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C8" w:rsidRDefault="00082DC8" w:rsidP="00082DC8">
      <w:pPr>
        <w:jc w:val="center"/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</w:pPr>
      <w:r w:rsidRPr="008F371C">
        <w:rPr>
          <w:rFonts w:ascii="Arial" w:eastAsia="Times New Roman" w:hAnsi="Arial"/>
          <w:color w:val="282829"/>
          <w:sz w:val="23"/>
          <w:szCs w:val="23"/>
          <w:highlight w:val="yellow"/>
          <w:shd w:val="clear" w:color="auto" w:fill="FFFFFF"/>
        </w:rPr>
        <w:t>Difference between Himalayan Mountain and Peninsular Plateau</w:t>
      </w:r>
    </w:p>
    <w:p w:rsidR="00082DC8" w:rsidRDefault="00082DC8">
      <w:pPr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</w:pPr>
    </w:p>
    <w:p w:rsidR="00082DC8" w:rsidRDefault="00082DC8">
      <w:pPr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</w:pPr>
      <w:r w:rsidRPr="008F371C">
        <w:rPr>
          <w:rFonts w:ascii="Arial" w:eastAsia="Times New Roman" w:hAnsi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>Formation</w:t>
      </w:r>
      <w:r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  <w:t xml:space="preserve"> : Himalayas are young fold mountains formed in tertiary period </w:t>
      </w:r>
      <w:r w:rsidR="00440ED5"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  <w:t xml:space="preserve">due to tectonic activity </w:t>
      </w:r>
      <w:r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  <w:t xml:space="preserve">while peninsula plateau are the oldest flat tableland feature </w:t>
      </w:r>
      <w:r w:rsidR="0054579A"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  <w:t>a</w:t>
      </w:r>
      <w:r>
        <w:rPr>
          <w:rFonts w:ascii="Arial" w:eastAsia="Times New Roman" w:hAnsi="Arial"/>
          <w:color w:val="282829"/>
          <w:sz w:val="23"/>
          <w:szCs w:val="23"/>
          <w:shd w:val="clear" w:color="auto" w:fill="FFFFFF"/>
        </w:rPr>
        <w:t>nd formed much before Himalayas. The Himalayan region is unstable landmass whereas peninsular region is very stable land masses.</w:t>
      </w:r>
    </w:p>
    <w:p w:rsidR="008F371C" w:rsidRDefault="00342891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  <w:r w:rsidRPr="00342891"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>Climate</w:t>
      </w:r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 xml:space="preserve"> : Himalayas climate is permanent ice </w:t>
      </w:r>
      <w:proofErr w:type="spellStart"/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>nd</w:t>
      </w:r>
      <w:proofErr w:type="spellEnd"/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 xml:space="preserve"> snow where as peninsular region experience tropical monsoon climate.</w:t>
      </w:r>
    </w:p>
    <w:p w:rsidR="00342891" w:rsidRDefault="00914CF8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  <w:r w:rsidRPr="004D28F2"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>Physiography</w:t>
      </w:r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 xml:space="preserve"> : Peninsular mountains are of relict and stable </w:t>
      </w:r>
      <w:r w:rsidR="00624089"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>and has been subjected to extreme erosion.</w:t>
      </w:r>
    </w:p>
    <w:p w:rsidR="00624089" w:rsidRDefault="00624089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 xml:space="preserve">Himalayan mountains are weak and fragile and their </w:t>
      </w:r>
      <w:r w:rsidR="007B1254"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>height is still increasing as it is a fold mountain.</w:t>
      </w:r>
    </w:p>
    <w:p w:rsidR="004D28F2" w:rsidRDefault="004D28F2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  <w:r w:rsidRPr="004D28F2"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>Composition</w:t>
      </w:r>
      <w:r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 xml:space="preserve"> : </w:t>
      </w:r>
      <w:r w:rsidR="00323612"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>Peninsular plateau is generally composed of crystalline and metamorphic rocks</w:t>
      </w:r>
      <w:r w:rsidR="0013141E"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 xml:space="preserve"> like granite and gneiss.</w:t>
      </w:r>
    </w:p>
    <w:p w:rsidR="00100DC1" w:rsidRDefault="006E76F5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  <w:t>Himalayas are composed of sedimentary rocks.</w:t>
      </w:r>
    </w:p>
    <w:p w:rsidR="00440ED5" w:rsidRDefault="00406ABF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</w:pPr>
      <w:r w:rsidRPr="00406ABF"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 xml:space="preserve"> Rivers</w:t>
      </w:r>
      <w:r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 xml:space="preserve"> : </w:t>
      </w:r>
      <w:r w:rsidR="00100DC1">
        <w:rPr>
          <w:rFonts w:ascii="Arial" w:eastAsia="Times New Roman" w:hAnsi="Arial" w:cs="Arial"/>
          <w:color w:val="C45911" w:themeColor="accent2" w:themeShade="BF"/>
          <w:sz w:val="23"/>
          <w:szCs w:val="23"/>
          <w:shd w:val="clear" w:color="auto" w:fill="FFFFFF"/>
        </w:rPr>
        <w:t xml:space="preserve"> </w:t>
      </w:r>
      <w:r w:rsidR="00100DC1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 xml:space="preserve">Most of the </w:t>
      </w:r>
      <w:proofErr w:type="spellStart"/>
      <w:r w:rsidR="00606BB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himalayan</w:t>
      </w:r>
      <w:proofErr w:type="spellEnd"/>
      <w:r w:rsidR="00606BB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 xml:space="preserve"> rivers originated from glacier and they are youthful in nature.</w:t>
      </w:r>
      <w:r w:rsidR="00481D80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 xml:space="preserve"> The Himalayan rivers are perennial in nature </w:t>
      </w:r>
      <w:proofErr w:type="spellStart"/>
      <w:r w:rsidR="00481D80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ie</w:t>
      </w:r>
      <w:proofErr w:type="spellEnd"/>
      <w:r w:rsidR="00481D80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 xml:space="preserve"> they have water throughout the year.</w:t>
      </w:r>
    </w:p>
    <w:p w:rsidR="009A317B" w:rsidRDefault="00164028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Peninsular rivers are mostly old rivers and they are non perennial or seasonal in nature.</w:t>
      </w:r>
    </w:p>
    <w:p w:rsidR="004A6E1A" w:rsidRPr="004A6E1A" w:rsidRDefault="004A6E1A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</w:pPr>
      <w:r w:rsidRPr="004A6E1A"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>Landforms</w:t>
      </w:r>
      <w:r>
        <w:rPr>
          <w:rFonts w:ascii="Arial" w:eastAsia="Times New Roman" w:hAnsi="Arial" w:cs="Arial"/>
          <w:b/>
          <w:color w:val="C45911" w:themeColor="accent2" w:themeShade="BF"/>
          <w:sz w:val="23"/>
          <w:szCs w:val="23"/>
          <w:u w:val="single"/>
          <w:shd w:val="clear" w:color="auto" w:fill="FFFFFF"/>
        </w:rPr>
        <w:t xml:space="preserve"> : </w:t>
      </w:r>
      <w:r w:rsidR="002F73C0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 xml:space="preserve">Steep landforms can be seen in Himalayan region like V shaped valley, gorge, canyon, waterfalls and so </w:t>
      </w:r>
      <w:r w:rsidR="009B3BCD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on whereas landforms in peninsular region are gentler in slope</w:t>
      </w:r>
      <w:r w:rsidR="0087350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:rsidR="0054579A" w:rsidRDefault="0054579A">
      <w:pPr>
        <w:rPr>
          <w:rFonts w:ascii="Arial" w:eastAsia="Times New Roman" w:hAnsi="Arial" w:cs="Arial"/>
          <w:color w:val="282829"/>
          <w:sz w:val="23"/>
          <w:szCs w:val="23"/>
          <w:shd w:val="clear" w:color="auto" w:fill="FFFFFF"/>
        </w:rPr>
      </w:pPr>
    </w:p>
    <w:p w:rsidR="006E76F5" w:rsidRPr="004D28F2" w:rsidRDefault="006E76F5">
      <w:pPr>
        <w:rPr>
          <w:b/>
          <w:color w:val="C45911" w:themeColor="accent2" w:themeShade="BF"/>
          <w:u w:val="single"/>
        </w:rPr>
      </w:pPr>
    </w:p>
    <w:sectPr w:rsidR="006E76F5" w:rsidRPr="004D2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C8"/>
    <w:rsid w:val="00082DC8"/>
    <w:rsid w:val="00100DC1"/>
    <w:rsid w:val="0013141E"/>
    <w:rsid w:val="00164028"/>
    <w:rsid w:val="002F73C0"/>
    <w:rsid w:val="00323612"/>
    <w:rsid w:val="00342891"/>
    <w:rsid w:val="00406ABF"/>
    <w:rsid w:val="00440ED5"/>
    <w:rsid w:val="00481D80"/>
    <w:rsid w:val="004A6E1A"/>
    <w:rsid w:val="004D28F2"/>
    <w:rsid w:val="0054579A"/>
    <w:rsid w:val="00606BB6"/>
    <w:rsid w:val="00624089"/>
    <w:rsid w:val="006E76F5"/>
    <w:rsid w:val="007B1254"/>
    <w:rsid w:val="00873506"/>
    <w:rsid w:val="008F371C"/>
    <w:rsid w:val="00914CF8"/>
    <w:rsid w:val="009A317B"/>
    <w:rsid w:val="009B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1638E"/>
  <w15:chartTrackingRefBased/>
  <w15:docId w15:val="{C3C61645-975A-D348-A615-1B754CE9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23</cp:revision>
  <dcterms:created xsi:type="dcterms:W3CDTF">2020-06-26T02:04:00Z</dcterms:created>
  <dcterms:modified xsi:type="dcterms:W3CDTF">2020-06-26T02:27:00Z</dcterms:modified>
</cp:coreProperties>
</file>