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B40" w:rsidRPr="00137B40" w:rsidRDefault="00137B40" w:rsidP="00137B40">
      <w:pPr>
        <w:pStyle w:val="Heading3"/>
        <w:rPr>
          <w:sz w:val="44"/>
          <w:szCs w:val="44"/>
        </w:rPr>
      </w:pPr>
      <w:proofErr w:type="gramStart"/>
      <w:r w:rsidRPr="00525641">
        <w:rPr>
          <w:sz w:val="56"/>
          <w:szCs w:val="56"/>
        </w:rPr>
        <w:t xml:space="preserve">Chapter 4 - Sorting Materials into Groups </w:t>
      </w:r>
      <w:r>
        <w:rPr>
          <w:sz w:val="44"/>
          <w:szCs w:val="44"/>
        </w:rPr>
        <w:t>–By MUKUT BOSE.</w:t>
      </w:r>
      <w:proofErr w:type="gramEnd"/>
      <w:r>
        <w:rPr>
          <w:sz w:val="44"/>
          <w:szCs w:val="44"/>
        </w:rPr>
        <w:t xml:space="preserve"> (NPSSBS RAJARHAT)</w:t>
      </w:r>
    </w:p>
    <w:p w:rsidR="00137B40" w:rsidRDefault="00137B40" w:rsidP="00137B40">
      <w:pPr>
        <w:pStyle w:val="Heading3"/>
        <w:spacing w:after="0" w:afterAutospacing="0"/>
      </w:pPr>
      <w:r>
        <w:rPr>
          <w:rFonts w:ascii="Verdana" w:hAnsi="Verdana"/>
          <w:b w:val="0"/>
          <w:bCs w:val="0"/>
          <w:sz w:val="32"/>
          <w:szCs w:val="32"/>
        </w:rPr>
        <w:t xml:space="preserve">Sorting Materials </w:t>
      </w:r>
      <w:proofErr w:type="gramStart"/>
      <w:r>
        <w:rPr>
          <w:rFonts w:ascii="Verdana" w:hAnsi="Verdana"/>
          <w:b w:val="0"/>
          <w:bCs w:val="0"/>
          <w:sz w:val="32"/>
          <w:szCs w:val="32"/>
        </w:rPr>
        <w:t>Into</w:t>
      </w:r>
      <w:proofErr w:type="gramEnd"/>
      <w:r>
        <w:rPr>
          <w:rFonts w:ascii="Verdana" w:hAnsi="Verdana"/>
          <w:b w:val="0"/>
          <w:bCs w:val="0"/>
          <w:sz w:val="32"/>
          <w:szCs w:val="32"/>
        </w:rPr>
        <w:t xml:space="preserve"> Groups</w:t>
      </w:r>
    </w:p>
    <w:p w:rsidR="00137B40" w:rsidRDefault="00137B40" w:rsidP="00137B40">
      <w:pPr>
        <w:pStyle w:val="Heading5"/>
        <w:spacing w:before="0"/>
        <w:jc w:val="both"/>
      </w:pPr>
      <w:r>
        <w:rPr>
          <w:rFonts w:ascii="Verdana" w:hAnsi="Verdana"/>
          <w:b/>
          <w:bCs/>
          <w:color w:val="00B050"/>
          <w:sz w:val="24"/>
          <w:szCs w:val="24"/>
        </w:rPr>
        <w:t>Q1. State True/False</w:t>
      </w:r>
    </w:p>
    <w:p w:rsidR="00137B40" w:rsidRDefault="00137B40" w:rsidP="00137B40">
      <w:pPr>
        <w:pStyle w:val="NormalWeb"/>
        <w:spacing w:before="0" w:beforeAutospacing="0" w:after="0" w:afterAutospacing="0"/>
        <w:ind w:left="1080" w:hanging="720"/>
      </w:pPr>
      <w:proofErr w:type="spellStart"/>
      <w:r>
        <w:rPr>
          <w:rFonts w:ascii="Verdana" w:hAnsi="Verdana"/>
        </w:rPr>
        <w:t>i</w:t>
      </w:r>
      <w:proofErr w:type="spellEnd"/>
      <w:r>
        <w:rPr>
          <w:rFonts w:ascii="Verdana" w:hAnsi="Verdana"/>
        </w:rPr>
        <w:t>.</w:t>
      </w:r>
      <w:r>
        <w:rPr>
          <w:sz w:val="14"/>
          <w:szCs w:val="14"/>
        </w:rPr>
        <w:t xml:space="preserve">             </w:t>
      </w:r>
      <w:r>
        <w:rPr>
          <w:rFonts w:ascii="Verdana" w:hAnsi="Verdana"/>
        </w:rPr>
        <w:t xml:space="preserve">Opaque are </w:t>
      </w:r>
      <w:proofErr w:type="gramStart"/>
      <w:r>
        <w:rPr>
          <w:rFonts w:ascii="Verdana" w:hAnsi="Verdana"/>
        </w:rPr>
        <w:t>a materials</w:t>
      </w:r>
      <w:proofErr w:type="gramEnd"/>
      <w:r>
        <w:rPr>
          <w:rFonts w:ascii="Verdana" w:hAnsi="Verdana"/>
        </w:rPr>
        <w:t xml:space="preserve"> through which you are not able to see. </w:t>
      </w:r>
      <w:r>
        <w:rPr>
          <w:rFonts w:ascii="Verdana" w:hAnsi="Verdana"/>
          <w:color w:val="00B050"/>
        </w:rPr>
        <w:t>True</w:t>
      </w:r>
    </w:p>
    <w:p w:rsidR="00137B40" w:rsidRDefault="00137B40" w:rsidP="00137B40">
      <w:pPr>
        <w:pStyle w:val="NormalWeb"/>
        <w:spacing w:before="0" w:beforeAutospacing="0" w:after="0" w:afterAutospacing="0"/>
        <w:ind w:left="1080" w:hanging="720"/>
      </w:pPr>
      <w:r>
        <w:rPr>
          <w:rFonts w:ascii="Verdana" w:hAnsi="Verdana"/>
        </w:rPr>
        <w:t>ii.</w:t>
      </w:r>
      <w:r>
        <w:rPr>
          <w:sz w:val="14"/>
          <w:szCs w:val="14"/>
        </w:rPr>
        <w:t xml:space="preserve">            </w:t>
      </w:r>
      <w:r>
        <w:rPr>
          <w:rFonts w:ascii="Verdana" w:hAnsi="Verdana"/>
        </w:rPr>
        <w:t>Insoluble substances mix in water.</w:t>
      </w:r>
      <w:r>
        <w:rPr>
          <w:rFonts w:ascii="Verdana" w:hAnsi="Verdana"/>
          <w:color w:val="00B050"/>
        </w:rPr>
        <w:t xml:space="preserve"> False</w:t>
      </w:r>
    </w:p>
    <w:p w:rsidR="00137B40" w:rsidRDefault="00137B40" w:rsidP="00137B40">
      <w:pPr>
        <w:pStyle w:val="NormalWeb"/>
        <w:spacing w:before="0" w:beforeAutospacing="0" w:after="0" w:afterAutospacing="0"/>
        <w:ind w:left="1080" w:hanging="720"/>
      </w:pPr>
      <w:r>
        <w:rPr>
          <w:rFonts w:ascii="Verdana" w:hAnsi="Verdana"/>
        </w:rPr>
        <w:t>iii.</w:t>
      </w:r>
      <w:r>
        <w:rPr>
          <w:sz w:val="14"/>
          <w:szCs w:val="14"/>
        </w:rPr>
        <w:t xml:space="preserve">          </w:t>
      </w:r>
      <w:r>
        <w:rPr>
          <w:rFonts w:ascii="Verdana" w:hAnsi="Verdana"/>
        </w:rPr>
        <w:t xml:space="preserve">Soft materials can be compressed or scratched. </w:t>
      </w:r>
      <w:r>
        <w:rPr>
          <w:rFonts w:ascii="Verdana" w:hAnsi="Verdana"/>
          <w:color w:val="00B050"/>
        </w:rPr>
        <w:t>True</w:t>
      </w:r>
    </w:p>
    <w:p w:rsidR="00137B40" w:rsidRDefault="00137B40" w:rsidP="00137B40">
      <w:pPr>
        <w:pStyle w:val="NormalWeb"/>
        <w:spacing w:before="0" w:beforeAutospacing="0" w:after="0" w:afterAutospacing="0"/>
        <w:ind w:left="1080" w:hanging="720"/>
      </w:pPr>
      <w:r>
        <w:rPr>
          <w:rFonts w:ascii="Verdana" w:hAnsi="Verdana"/>
        </w:rPr>
        <w:t>iv.</w:t>
      </w:r>
      <w:r>
        <w:rPr>
          <w:sz w:val="14"/>
          <w:szCs w:val="14"/>
        </w:rPr>
        <w:t xml:space="preserve">          </w:t>
      </w:r>
      <w:r>
        <w:rPr>
          <w:rFonts w:ascii="Verdana" w:hAnsi="Verdana"/>
        </w:rPr>
        <w:t xml:space="preserve">Brick is opaque, while butter paper is translucent. </w:t>
      </w:r>
      <w:r>
        <w:rPr>
          <w:rFonts w:ascii="Verdana" w:hAnsi="Verdana"/>
          <w:color w:val="00B050"/>
        </w:rPr>
        <w:t>True</w:t>
      </w:r>
    </w:p>
    <w:p w:rsidR="00137B40" w:rsidRDefault="00137B40" w:rsidP="00137B40">
      <w:pPr>
        <w:pStyle w:val="NormalWeb"/>
        <w:spacing w:before="0" w:beforeAutospacing="0" w:after="0" w:afterAutospacing="0"/>
        <w:ind w:left="1080" w:hanging="720"/>
        <w:rPr>
          <w:rStyle w:val="ezoic-ad"/>
          <w:rFonts w:eastAsiaTheme="majorEastAsia"/>
        </w:rPr>
      </w:pPr>
      <w:r>
        <w:rPr>
          <w:rFonts w:ascii="Verdana" w:hAnsi="Verdana"/>
        </w:rPr>
        <w:t>v.</w:t>
      </w:r>
      <w:r>
        <w:rPr>
          <w:sz w:val="14"/>
          <w:szCs w:val="14"/>
        </w:rPr>
        <w:t xml:space="preserve">           </w:t>
      </w:r>
      <w:r>
        <w:rPr>
          <w:rFonts w:ascii="Verdana" w:hAnsi="Verdana"/>
        </w:rPr>
        <w:t xml:space="preserve">Salt does not dissolve in water. </w:t>
      </w:r>
      <w:r>
        <w:rPr>
          <w:rFonts w:ascii="Verdana" w:hAnsi="Verdana"/>
          <w:color w:val="00B050"/>
        </w:rPr>
        <w:t>False</w:t>
      </w:r>
    </w:p>
    <w:p w:rsidR="00137B40" w:rsidRDefault="00137B40" w:rsidP="00137B40">
      <w:pPr>
        <w:pStyle w:val="NormalWeb"/>
        <w:spacing w:before="0" w:beforeAutospacing="0" w:after="0" w:afterAutospacing="0"/>
        <w:ind w:left="1080" w:hanging="720"/>
        <w:rPr>
          <w:rFonts w:eastAsiaTheme="majorEastAsia"/>
        </w:rPr>
      </w:pPr>
      <w:r>
        <w:rPr>
          <w:rFonts w:ascii="Verdana" w:hAnsi="Verdana"/>
        </w:rPr>
        <w:t>vi.</w:t>
      </w:r>
      <w:r>
        <w:rPr>
          <w:sz w:val="14"/>
          <w:szCs w:val="14"/>
        </w:rPr>
        <w:t xml:space="preserve">          </w:t>
      </w:r>
      <w:r>
        <w:rPr>
          <w:rFonts w:ascii="Verdana" w:hAnsi="Verdana"/>
        </w:rPr>
        <w:t xml:space="preserve">All gases are non–lustrous. </w:t>
      </w:r>
      <w:r>
        <w:rPr>
          <w:rFonts w:ascii="Verdana" w:hAnsi="Verdana"/>
          <w:color w:val="00B050"/>
        </w:rPr>
        <w:t>True</w:t>
      </w:r>
    </w:p>
    <w:p w:rsidR="00137B40" w:rsidRDefault="00137B40" w:rsidP="00137B40">
      <w:pPr>
        <w:pStyle w:val="NormalWeb"/>
        <w:spacing w:before="0" w:beforeAutospacing="0" w:after="0" w:afterAutospacing="0"/>
        <w:ind w:left="1080" w:hanging="720"/>
      </w:pPr>
      <w:r>
        <w:rPr>
          <w:rFonts w:ascii="Verdana" w:hAnsi="Verdana"/>
        </w:rPr>
        <w:t>vii.</w:t>
      </w:r>
      <w:r>
        <w:rPr>
          <w:sz w:val="14"/>
          <w:szCs w:val="14"/>
        </w:rPr>
        <w:t xml:space="preserve">        </w:t>
      </w:r>
      <w:r>
        <w:rPr>
          <w:rFonts w:ascii="Verdana" w:hAnsi="Verdana"/>
        </w:rPr>
        <w:t xml:space="preserve">Oil mixes with water. </w:t>
      </w:r>
      <w:r>
        <w:rPr>
          <w:rFonts w:ascii="Verdana" w:hAnsi="Verdana"/>
          <w:color w:val="00B050"/>
        </w:rPr>
        <w:t>False</w:t>
      </w:r>
    </w:p>
    <w:p w:rsidR="00137B40" w:rsidRDefault="00137B40" w:rsidP="00137B40">
      <w:pPr>
        <w:pStyle w:val="NormalWeb"/>
        <w:spacing w:before="0" w:beforeAutospacing="0" w:after="0" w:afterAutospacing="0"/>
        <w:ind w:left="1080" w:hanging="720"/>
      </w:pPr>
      <w:r>
        <w:rPr>
          <w:rFonts w:ascii="Verdana" w:hAnsi="Verdana"/>
        </w:rPr>
        <w:t>viii.</w:t>
      </w:r>
      <w:r>
        <w:rPr>
          <w:sz w:val="14"/>
          <w:szCs w:val="14"/>
        </w:rPr>
        <w:t xml:space="preserve">       </w:t>
      </w:r>
      <w:r>
        <w:rPr>
          <w:rFonts w:ascii="Verdana" w:hAnsi="Verdana"/>
        </w:rPr>
        <w:t xml:space="preserve">Stone settles down in water. </w:t>
      </w:r>
      <w:r>
        <w:rPr>
          <w:rFonts w:ascii="Verdana" w:hAnsi="Verdana"/>
          <w:color w:val="00B050"/>
        </w:rPr>
        <w:t>True</w:t>
      </w:r>
    </w:p>
    <w:p w:rsidR="00137B40" w:rsidRDefault="00137B40" w:rsidP="00137B40">
      <w:pPr>
        <w:pStyle w:val="NormalWeb"/>
        <w:spacing w:before="0" w:beforeAutospacing="0" w:after="0" w:afterAutospacing="0"/>
        <w:ind w:left="1080" w:hanging="720"/>
      </w:pPr>
      <w:r>
        <w:rPr>
          <w:rFonts w:ascii="Verdana" w:hAnsi="Verdana"/>
        </w:rPr>
        <w:t>ix.</w:t>
      </w:r>
      <w:r>
        <w:rPr>
          <w:sz w:val="14"/>
          <w:szCs w:val="14"/>
        </w:rPr>
        <w:t xml:space="preserve">          </w:t>
      </w:r>
      <w:r>
        <w:rPr>
          <w:rFonts w:ascii="Verdana" w:hAnsi="Verdana"/>
        </w:rPr>
        <w:t xml:space="preserve">Vinegar does not mix with water. </w:t>
      </w:r>
      <w:r>
        <w:rPr>
          <w:rFonts w:ascii="Verdana" w:hAnsi="Verdana"/>
          <w:color w:val="00B050"/>
        </w:rPr>
        <w:t>False</w:t>
      </w:r>
    </w:p>
    <w:p w:rsidR="00137B40" w:rsidRDefault="00137B40" w:rsidP="00137B40">
      <w:pPr>
        <w:pStyle w:val="NormalWeb"/>
        <w:spacing w:before="0" w:beforeAutospacing="0" w:after="0" w:afterAutospacing="0"/>
        <w:ind w:left="1080" w:hanging="720"/>
      </w:pPr>
      <w:r>
        <w:rPr>
          <w:rFonts w:ascii="Verdana" w:hAnsi="Verdana"/>
        </w:rPr>
        <w:t>x.</w:t>
      </w:r>
      <w:r>
        <w:rPr>
          <w:sz w:val="14"/>
          <w:szCs w:val="14"/>
        </w:rPr>
        <w:t xml:space="preserve">           </w:t>
      </w:r>
      <w:r>
        <w:rPr>
          <w:rFonts w:ascii="Verdana" w:hAnsi="Verdana"/>
        </w:rPr>
        <w:t xml:space="preserve">Iron is harder than sponge. </w:t>
      </w:r>
      <w:r>
        <w:rPr>
          <w:rFonts w:ascii="Verdana" w:hAnsi="Verdana"/>
          <w:color w:val="00B050"/>
        </w:rPr>
        <w:t>True</w:t>
      </w:r>
    </w:p>
    <w:p w:rsidR="00137B40" w:rsidRDefault="00137B40" w:rsidP="00137B40">
      <w:pPr>
        <w:pStyle w:val="NormalWeb"/>
        <w:spacing w:before="0" w:beforeAutospacing="0" w:after="0" w:afterAutospacing="0"/>
        <w:ind w:left="1080" w:hanging="720"/>
      </w:pPr>
      <w:r>
        <w:rPr>
          <w:rFonts w:ascii="Verdana" w:hAnsi="Verdana"/>
        </w:rPr>
        <w:t>xi.</w:t>
      </w:r>
      <w:r>
        <w:rPr>
          <w:sz w:val="14"/>
          <w:szCs w:val="14"/>
        </w:rPr>
        <w:t xml:space="preserve">          </w:t>
      </w:r>
      <w:r>
        <w:rPr>
          <w:rFonts w:ascii="Verdana" w:hAnsi="Verdana"/>
        </w:rPr>
        <w:t xml:space="preserve">Air is transparent. </w:t>
      </w:r>
      <w:r>
        <w:rPr>
          <w:rFonts w:ascii="Verdana" w:hAnsi="Verdana"/>
          <w:color w:val="00B050"/>
        </w:rPr>
        <w:t>True</w:t>
      </w:r>
    </w:p>
    <w:p w:rsidR="00137B40" w:rsidRDefault="00137B40" w:rsidP="00137B40">
      <w:pPr>
        <w:pStyle w:val="NormalWeb"/>
        <w:spacing w:before="0" w:beforeAutospacing="0" w:after="0" w:afterAutospacing="0"/>
        <w:ind w:left="1080" w:hanging="720"/>
        <w:rPr>
          <w:rStyle w:val="ezoic-ad"/>
          <w:rFonts w:eastAsiaTheme="majorEastAsia"/>
        </w:rPr>
      </w:pPr>
      <w:r>
        <w:rPr>
          <w:rFonts w:ascii="Verdana" w:hAnsi="Verdana"/>
        </w:rPr>
        <w:t>xii.</w:t>
      </w:r>
      <w:r>
        <w:rPr>
          <w:sz w:val="14"/>
          <w:szCs w:val="14"/>
        </w:rPr>
        <w:t xml:space="preserve">        </w:t>
      </w:r>
      <w:r>
        <w:rPr>
          <w:rFonts w:ascii="Verdana" w:hAnsi="Verdana"/>
        </w:rPr>
        <w:t xml:space="preserve">Glycerin is not soluble in water. </w:t>
      </w:r>
      <w:r>
        <w:rPr>
          <w:rFonts w:ascii="Verdana" w:hAnsi="Verdana"/>
          <w:color w:val="00B050"/>
        </w:rPr>
        <w:t>False</w:t>
      </w:r>
    </w:p>
    <w:p w:rsidR="00137B40" w:rsidRDefault="00137B40" w:rsidP="00137B40">
      <w:pPr>
        <w:pStyle w:val="NormalWeb"/>
        <w:spacing w:before="0" w:beforeAutospacing="0" w:after="0" w:afterAutospacing="0"/>
        <w:ind w:left="1080" w:hanging="720"/>
        <w:rPr>
          <w:rFonts w:eastAsiaTheme="majorEastAsia"/>
        </w:rPr>
      </w:pPr>
      <w:r>
        <w:rPr>
          <w:rFonts w:ascii="Verdana" w:hAnsi="Verdana"/>
        </w:rPr>
        <w:t>xiii.</w:t>
      </w:r>
      <w:r>
        <w:rPr>
          <w:sz w:val="14"/>
          <w:szCs w:val="14"/>
        </w:rPr>
        <w:t xml:space="preserve">       </w:t>
      </w:r>
      <w:r>
        <w:rPr>
          <w:rFonts w:ascii="Verdana" w:hAnsi="Verdana"/>
        </w:rPr>
        <w:t>Diamonds, gems and pearls are lustrous</w:t>
      </w:r>
      <w:r>
        <w:rPr>
          <w:rFonts w:ascii="Verdana" w:hAnsi="Verdana"/>
          <w:color w:val="00B050"/>
        </w:rPr>
        <w:t>. True</w:t>
      </w:r>
    </w:p>
    <w:p w:rsidR="00137B40" w:rsidRDefault="00137B40" w:rsidP="00137B40">
      <w:pPr>
        <w:pStyle w:val="NormalWeb"/>
        <w:spacing w:before="0" w:beforeAutospacing="0" w:after="0" w:afterAutospacing="0"/>
        <w:ind w:left="1080" w:hanging="720"/>
      </w:pPr>
      <w:r>
        <w:rPr>
          <w:rFonts w:ascii="Verdana" w:hAnsi="Verdana"/>
        </w:rPr>
        <w:t>xiv.</w:t>
      </w:r>
      <w:r>
        <w:rPr>
          <w:sz w:val="14"/>
          <w:szCs w:val="14"/>
        </w:rPr>
        <w:t xml:space="preserve">      </w:t>
      </w:r>
      <w:r>
        <w:rPr>
          <w:rFonts w:ascii="Verdana" w:hAnsi="Verdana"/>
        </w:rPr>
        <w:t xml:space="preserve">Honey floats on the surface of water. </w:t>
      </w:r>
      <w:r>
        <w:rPr>
          <w:rFonts w:ascii="Verdana" w:hAnsi="Verdana"/>
          <w:color w:val="00B050"/>
        </w:rPr>
        <w:t>False</w:t>
      </w:r>
    </w:p>
    <w:p w:rsidR="00137B40" w:rsidRDefault="00137B40" w:rsidP="00137B40">
      <w:pPr>
        <w:pStyle w:val="NormalWeb"/>
        <w:spacing w:before="0" w:beforeAutospacing="0" w:after="0" w:afterAutospacing="0"/>
        <w:ind w:left="1080" w:hanging="720"/>
      </w:pPr>
      <w:r>
        <w:rPr>
          <w:rFonts w:ascii="Verdana" w:hAnsi="Verdana"/>
        </w:rPr>
        <w:t>xv.</w:t>
      </w:r>
      <w:r>
        <w:rPr>
          <w:sz w:val="14"/>
          <w:szCs w:val="14"/>
        </w:rPr>
        <w:t xml:space="preserve">        </w:t>
      </w:r>
      <w:r>
        <w:rPr>
          <w:rFonts w:ascii="Verdana" w:hAnsi="Verdana"/>
        </w:rPr>
        <w:t xml:space="preserve">Alcohol is immiscible with water. </w:t>
      </w:r>
      <w:r>
        <w:rPr>
          <w:rFonts w:ascii="Verdana" w:hAnsi="Verdana"/>
          <w:color w:val="00B050"/>
        </w:rPr>
        <w:t>False</w:t>
      </w:r>
    </w:p>
    <w:p w:rsidR="00137B40" w:rsidRDefault="00137B40" w:rsidP="00137B40">
      <w:pPr>
        <w:pStyle w:val="NormalWeb"/>
        <w:spacing w:before="0" w:beforeAutospacing="0" w:after="0" w:afterAutospacing="0"/>
        <w:ind w:left="1080" w:hanging="720"/>
      </w:pPr>
      <w:r>
        <w:rPr>
          <w:rFonts w:ascii="Verdana" w:hAnsi="Verdana"/>
        </w:rPr>
        <w:t>xvi.</w:t>
      </w:r>
      <w:r>
        <w:rPr>
          <w:sz w:val="14"/>
          <w:szCs w:val="14"/>
        </w:rPr>
        <w:t xml:space="preserve">      </w:t>
      </w:r>
      <w:r>
        <w:rPr>
          <w:rFonts w:ascii="Verdana" w:hAnsi="Verdana"/>
        </w:rPr>
        <w:t xml:space="preserve">Diamond is the hardest natural occurring substance. </w:t>
      </w:r>
      <w:r>
        <w:rPr>
          <w:rFonts w:ascii="Verdana" w:hAnsi="Verdana"/>
          <w:color w:val="00B050"/>
        </w:rPr>
        <w:t>True.</w:t>
      </w:r>
    </w:p>
    <w:p w:rsidR="00137B40" w:rsidRDefault="00137B40" w:rsidP="00137B40"/>
    <w:p w:rsidR="00137B40" w:rsidRDefault="00137B40" w:rsidP="00137B40"/>
    <w:p w:rsidR="00137B40" w:rsidRDefault="00137B40" w:rsidP="00137B40">
      <w:pPr>
        <w:pStyle w:val="Heading5"/>
        <w:jc w:val="both"/>
      </w:pPr>
      <w:r>
        <w:rPr>
          <w:rFonts w:ascii="Verdana" w:hAnsi="Verdana"/>
          <w:b/>
          <w:bCs/>
          <w:color w:val="00B050"/>
          <w:sz w:val="24"/>
          <w:szCs w:val="24"/>
        </w:rPr>
        <w:t>Q2. Fill in the blanks.</w:t>
      </w:r>
    </w:p>
    <w:p w:rsidR="00137B40" w:rsidRDefault="00137B40" w:rsidP="00137B40">
      <w:pPr>
        <w:pStyle w:val="NormalWeb"/>
        <w:spacing w:before="0" w:beforeAutospacing="0" w:after="0" w:afterAutospacing="0"/>
        <w:ind w:left="1080" w:hanging="720"/>
      </w:pPr>
      <w:proofErr w:type="spellStart"/>
      <w:r>
        <w:rPr>
          <w:rFonts w:ascii="Verdana" w:hAnsi="Verdana"/>
        </w:rPr>
        <w:t>i</w:t>
      </w:r>
      <w:proofErr w:type="spellEnd"/>
      <w:r>
        <w:rPr>
          <w:rFonts w:ascii="Verdana" w:hAnsi="Verdana"/>
        </w:rPr>
        <w:t>.</w:t>
      </w:r>
      <w:r>
        <w:rPr>
          <w:sz w:val="14"/>
          <w:szCs w:val="14"/>
        </w:rPr>
        <w:t xml:space="preserve">             </w:t>
      </w:r>
      <w:r>
        <w:rPr>
          <w:rFonts w:ascii="Verdana" w:hAnsi="Verdana"/>
          <w:color w:val="00B050"/>
          <w:u w:val="single"/>
        </w:rPr>
        <w:t>Oxygen</w:t>
      </w:r>
      <w:r>
        <w:rPr>
          <w:rFonts w:ascii="Verdana" w:hAnsi="Verdana"/>
        </w:rPr>
        <w:t xml:space="preserve"> gas is soluble in water.</w:t>
      </w:r>
    </w:p>
    <w:p w:rsidR="00137B40" w:rsidRDefault="00137B40" w:rsidP="00137B40">
      <w:pPr>
        <w:pStyle w:val="NormalWeb"/>
        <w:spacing w:before="0" w:beforeAutospacing="0" w:after="0" w:afterAutospacing="0"/>
        <w:ind w:left="1080" w:hanging="720"/>
      </w:pPr>
      <w:r>
        <w:rPr>
          <w:rFonts w:ascii="Verdana" w:hAnsi="Verdana"/>
        </w:rPr>
        <w:t>ii.</w:t>
      </w:r>
      <w:r>
        <w:rPr>
          <w:sz w:val="14"/>
          <w:szCs w:val="14"/>
        </w:rPr>
        <w:t xml:space="preserve">            </w:t>
      </w:r>
      <w:r>
        <w:rPr>
          <w:rFonts w:ascii="Verdana" w:hAnsi="Verdana"/>
        </w:rPr>
        <w:t xml:space="preserve">Grouping things together with similar properties is called </w:t>
      </w:r>
      <w:r>
        <w:rPr>
          <w:rFonts w:ascii="Verdana" w:hAnsi="Verdana"/>
          <w:color w:val="00B050"/>
          <w:u w:val="single"/>
        </w:rPr>
        <w:t>Sorting/Classification.</w:t>
      </w:r>
    </w:p>
    <w:p w:rsidR="00137B40" w:rsidRDefault="00137B40" w:rsidP="00137B40">
      <w:pPr>
        <w:pStyle w:val="NormalWeb"/>
        <w:spacing w:before="0" w:beforeAutospacing="0" w:after="0" w:afterAutospacing="0"/>
        <w:ind w:left="1080" w:hanging="720"/>
      </w:pPr>
      <w:r>
        <w:rPr>
          <w:rFonts w:ascii="Verdana" w:hAnsi="Verdana"/>
        </w:rPr>
        <w:t>iii.</w:t>
      </w:r>
      <w:r>
        <w:rPr>
          <w:sz w:val="14"/>
          <w:szCs w:val="14"/>
        </w:rPr>
        <w:t xml:space="preserve">          </w:t>
      </w:r>
      <w:r>
        <w:rPr>
          <w:rFonts w:ascii="Verdana" w:hAnsi="Verdana"/>
          <w:color w:val="00B050"/>
          <w:u w:val="single"/>
        </w:rPr>
        <w:t xml:space="preserve">Mercury </w:t>
      </w:r>
      <w:r>
        <w:rPr>
          <w:rFonts w:ascii="Verdana" w:hAnsi="Verdana"/>
        </w:rPr>
        <w:t>is the metal that exists in liquid state.</w:t>
      </w:r>
    </w:p>
    <w:p w:rsidR="00137B40" w:rsidRDefault="00137B40" w:rsidP="00137B40">
      <w:pPr>
        <w:pStyle w:val="NormalWeb"/>
        <w:spacing w:before="0" w:beforeAutospacing="0" w:after="0" w:afterAutospacing="0"/>
        <w:ind w:left="1080" w:hanging="720"/>
      </w:pPr>
      <w:r>
        <w:rPr>
          <w:rFonts w:ascii="Verdana" w:hAnsi="Verdana"/>
        </w:rPr>
        <w:t>iv.</w:t>
      </w:r>
      <w:r>
        <w:rPr>
          <w:sz w:val="14"/>
          <w:szCs w:val="14"/>
        </w:rPr>
        <w:t xml:space="preserve">          </w:t>
      </w:r>
      <w:r>
        <w:rPr>
          <w:rFonts w:ascii="Verdana" w:hAnsi="Verdana"/>
          <w:color w:val="00B050"/>
          <w:u w:val="single"/>
        </w:rPr>
        <w:t>Potassium/ Sodium</w:t>
      </w:r>
      <w:r>
        <w:rPr>
          <w:rFonts w:ascii="Verdana" w:hAnsi="Verdana"/>
        </w:rPr>
        <w:t xml:space="preserve"> </w:t>
      </w:r>
      <w:proofErr w:type="gramStart"/>
      <w:r>
        <w:rPr>
          <w:rFonts w:ascii="Verdana" w:hAnsi="Verdana"/>
        </w:rPr>
        <w:t>is</w:t>
      </w:r>
      <w:proofErr w:type="gramEnd"/>
      <w:r>
        <w:rPr>
          <w:rFonts w:ascii="Verdana" w:hAnsi="Verdana"/>
        </w:rPr>
        <w:t xml:space="preserve"> a soft metal that can be cut with a knife.</w:t>
      </w:r>
    </w:p>
    <w:p w:rsidR="00137B40" w:rsidRDefault="00137B40" w:rsidP="00137B40">
      <w:pPr>
        <w:ind w:firstLine="360"/>
      </w:pPr>
      <w:r>
        <w:rPr>
          <w:rFonts w:ascii="Verdana" w:hAnsi="Verdana"/>
        </w:rPr>
        <w:t>v.</w:t>
      </w:r>
      <w:r>
        <w:rPr>
          <w:sz w:val="14"/>
          <w:szCs w:val="14"/>
        </w:rPr>
        <w:t xml:space="preserve">           </w:t>
      </w:r>
      <w:r>
        <w:rPr>
          <w:rFonts w:ascii="Verdana" w:hAnsi="Verdana"/>
        </w:rPr>
        <w:t xml:space="preserve">Iodine is a </w:t>
      </w:r>
      <w:r>
        <w:rPr>
          <w:rFonts w:ascii="Verdana" w:hAnsi="Verdana"/>
          <w:color w:val="00B050"/>
          <w:u w:val="single"/>
        </w:rPr>
        <w:t>non-metal</w:t>
      </w:r>
      <w:r>
        <w:rPr>
          <w:rFonts w:ascii="Verdana" w:hAnsi="Verdana"/>
          <w:color w:val="00B050"/>
        </w:rPr>
        <w:t xml:space="preserve"> </w:t>
      </w:r>
      <w:r>
        <w:rPr>
          <w:rFonts w:ascii="Verdana" w:hAnsi="Verdana"/>
        </w:rPr>
        <w:t xml:space="preserve">that has </w:t>
      </w:r>
      <w:proofErr w:type="spellStart"/>
      <w:r>
        <w:rPr>
          <w:rFonts w:ascii="Verdana" w:hAnsi="Verdana"/>
        </w:rPr>
        <w:t>lustre</w:t>
      </w:r>
      <w:proofErr w:type="spellEnd"/>
      <w:r>
        <w:rPr>
          <w:rFonts w:ascii="Verdana" w:hAnsi="Verdana"/>
        </w:rPr>
        <w:t>.</w:t>
      </w:r>
    </w:p>
    <w:p w:rsidR="00137B40" w:rsidRDefault="00137B40" w:rsidP="00137B40">
      <w:pPr>
        <w:pStyle w:val="NormalWeb"/>
        <w:spacing w:before="0" w:beforeAutospacing="0" w:after="0" w:afterAutospacing="0"/>
        <w:ind w:left="1080" w:hanging="720"/>
      </w:pPr>
      <w:r>
        <w:rPr>
          <w:rFonts w:ascii="Verdana" w:hAnsi="Verdana"/>
        </w:rPr>
        <w:t>vi.</w:t>
      </w:r>
      <w:r>
        <w:rPr>
          <w:sz w:val="14"/>
          <w:szCs w:val="14"/>
        </w:rPr>
        <w:t xml:space="preserve">          </w:t>
      </w:r>
      <w:r>
        <w:rPr>
          <w:rFonts w:ascii="Verdana" w:hAnsi="Verdana"/>
        </w:rPr>
        <w:t xml:space="preserve">A piece of stone is a </w:t>
      </w:r>
      <w:r>
        <w:rPr>
          <w:rFonts w:ascii="Verdana" w:hAnsi="Verdana"/>
          <w:color w:val="00B050"/>
          <w:u w:val="single"/>
        </w:rPr>
        <w:t xml:space="preserve">hard </w:t>
      </w:r>
      <w:r>
        <w:rPr>
          <w:rFonts w:ascii="Verdana" w:hAnsi="Verdana"/>
        </w:rPr>
        <w:t>material.</w:t>
      </w:r>
    </w:p>
    <w:p w:rsidR="00137B40" w:rsidRDefault="00137B40" w:rsidP="00137B40">
      <w:pPr>
        <w:pStyle w:val="NormalWeb"/>
        <w:spacing w:before="0" w:beforeAutospacing="0" w:after="0" w:afterAutospacing="0"/>
        <w:ind w:left="1080" w:hanging="720"/>
      </w:pPr>
      <w:r>
        <w:rPr>
          <w:rFonts w:ascii="Verdana" w:hAnsi="Verdana"/>
        </w:rPr>
        <w:t>vii.</w:t>
      </w:r>
      <w:r>
        <w:rPr>
          <w:sz w:val="14"/>
          <w:szCs w:val="14"/>
        </w:rPr>
        <w:t xml:space="preserve">        </w:t>
      </w:r>
      <w:r>
        <w:rPr>
          <w:rFonts w:ascii="Verdana" w:hAnsi="Verdana"/>
        </w:rPr>
        <w:t xml:space="preserve">All gases are not </w:t>
      </w:r>
      <w:proofErr w:type="gramStart"/>
      <w:r>
        <w:rPr>
          <w:rFonts w:ascii="Verdana" w:hAnsi="Verdana"/>
          <w:color w:val="00B050"/>
          <w:u w:val="single"/>
        </w:rPr>
        <w:t>soluble/miscible</w:t>
      </w:r>
      <w:proofErr w:type="gramEnd"/>
      <w:r>
        <w:rPr>
          <w:rFonts w:ascii="Verdana" w:hAnsi="Verdana"/>
        </w:rPr>
        <w:t xml:space="preserve"> in water.</w:t>
      </w:r>
    </w:p>
    <w:p w:rsidR="00137B40" w:rsidRDefault="00137B40" w:rsidP="00137B40">
      <w:pPr>
        <w:pStyle w:val="NormalWeb"/>
        <w:spacing w:before="0" w:beforeAutospacing="0" w:after="0" w:afterAutospacing="0"/>
        <w:ind w:left="1080" w:hanging="720"/>
      </w:pPr>
      <w:r>
        <w:rPr>
          <w:rFonts w:ascii="Verdana" w:hAnsi="Verdana"/>
        </w:rPr>
        <w:t>viii.</w:t>
      </w:r>
      <w:r>
        <w:rPr>
          <w:sz w:val="14"/>
          <w:szCs w:val="14"/>
        </w:rPr>
        <w:t xml:space="preserve">       </w:t>
      </w:r>
      <w:r>
        <w:rPr>
          <w:rFonts w:ascii="Verdana" w:hAnsi="Verdana"/>
        </w:rPr>
        <w:t xml:space="preserve">Dried leaf </w:t>
      </w:r>
      <w:r>
        <w:rPr>
          <w:rFonts w:ascii="Verdana" w:hAnsi="Verdana"/>
          <w:color w:val="00B050"/>
          <w:u w:val="single"/>
        </w:rPr>
        <w:t>floats</w:t>
      </w:r>
      <w:r>
        <w:rPr>
          <w:rFonts w:ascii="Verdana" w:hAnsi="Verdana"/>
        </w:rPr>
        <w:t xml:space="preserve"> on the surface of water. </w:t>
      </w:r>
    </w:p>
    <w:p w:rsidR="00137B40" w:rsidRDefault="00137B40" w:rsidP="00137B40">
      <w:pPr>
        <w:pStyle w:val="NormalWeb"/>
        <w:spacing w:before="0" w:beforeAutospacing="0" w:after="0" w:afterAutospacing="0"/>
        <w:ind w:left="1080" w:hanging="720"/>
      </w:pPr>
      <w:r>
        <w:rPr>
          <w:rFonts w:ascii="Verdana" w:hAnsi="Verdana"/>
        </w:rPr>
        <w:t>ix.</w:t>
      </w:r>
      <w:r>
        <w:rPr>
          <w:sz w:val="14"/>
          <w:szCs w:val="14"/>
        </w:rPr>
        <w:t xml:space="preserve">          </w:t>
      </w:r>
      <w:r>
        <w:rPr>
          <w:rFonts w:ascii="Verdana" w:hAnsi="Verdana"/>
        </w:rPr>
        <w:t xml:space="preserve">Oily patch on a piece of paper is </w:t>
      </w:r>
      <w:r>
        <w:rPr>
          <w:rFonts w:ascii="Verdana" w:hAnsi="Verdana"/>
          <w:color w:val="00B050"/>
          <w:u w:val="single"/>
        </w:rPr>
        <w:t>translucent</w:t>
      </w:r>
      <w:r>
        <w:rPr>
          <w:rFonts w:ascii="Verdana" w:hAnsi="Verdana"/>
        </w:rPr>
        <w:t xml:space="preserve">. </w:t>
      </w:r>
    </w:p>
    <w:p w:rsidR="00137B40" w:rsidRDefault="00137B40" w:rsidP="00137B40">
      <w:pPr>
        <w:pStyle w:val="NormalWeb"/>
        <w:spacing w:before="0" w:beforeAutospacing="0" w:after="0" w:afterAutospacing="0"/>
        <w:ind w:left="1080" w:hanging="720"/>
      </w:pPr>
      <w:r>
        <w:rPr>
          <w:rFonts w:ascii="Verdana" w:hAnsi="Verdana"/>
        </w:rPr>
        <w:t>x.</w:t>
      </w:r>
      <w:r>
        <w:rPr>
          <w:sz w:val="14"/>
          <w:szCs w:val="14"/>
        </w:rPr>
        <w:t xml:space="preserve">           </w:t>
      </w:r>
      <w:r>
        <w:rPr>
          <w:rFonts w:ascii="Verdana" w:hAnsi="Verdana"/>
        </w:rPr>
        <w:t xml:space="preserve">Water is a </w:t>
      </w:r>
      <w:r>
        <w:rPr>
          <w:rFonts w:ascii="Verdana" w:hAnsi="Verdana"/>
          <w:color w:val="00B050"/>
          <w:u w:val="single"/>
        </w:rPr>
        <w:t>transparent</w:t>
      </w:r>
      <w:r>
        <w:rPr>
          <w:rFonts w:ascii="Verdana" w:hAnsi="Verdana"/>
        </w:rPr>
        <w:t xml:space="preserve"> liquid.</w:t>
      </w:r>
    </w:p>
    <w:p w:rsidR="00137B40" w:rsidRDefault="00137B40" w:rsidP="00137B40">
      <w:pPr>
        <w:pStyle w:val="NormalWeb"/>
        <w:spacing w:before="0" w:beforeAutospacing="0" w:after="0" w:afterAutospacing="0"/>
        <w:ind w:left="1080" w:hanging="720"/>
      </w:pPr>
      <w:r>
        <w:rPr>
          <w:rFonts w:ascii="Verdana" w:hAnsi="Verdana"/>
        </w:rPr>
        <w:t>xi.</w:t>
      </w:r>
      <w:r>
        <w:rPr>
          <w:sz w:val="14"/>
          <w:szCs w:val="14"/>
        </w:rPr>
        <w:t xml:space="preserve">          </w:t>
      </w:r>
      <w:r>
        <w:rPr>
          <w:rFonts w:ascii="Verdana" w:hAnsi="Verdana"/>
        </w:rPr>
        <w:t xml:space="preserve">Materials that have </w:t>
      </w:r>
      <w:proofErr w:type="spellStart"/>
      <w:r>
        <w:rPr>
          <w:rFonts w:ascii="Verdana" w:hAnsi="Verdana"/>
        </w:rPr>
        <w:t>lustre</w:t>
      </w:r>
      <w:proofErr w:type="spellEnd"/>
      <w:r>
        <w:rPr>
          <w:rFonts w:ascii="Verdana" w:hAnsi="Verdana"/>
        </w:rPr>
        <w:t xml:space="preserve"> are usually called as </w:t>
      </w:r>
      <w:r>
        <w:rPr>
          <w:rFonts w:ascii="Verdana" w:hAnsi="Verdana"/>
          <w:color w:val="00B050"/>
          <w:u w:val="single"/>
        </w:rPr>
        <w:t>metal</w:t>
      </w:r>
      <w:r>
        <w:rPr>
          <w:rFonts w:ascii="Verdana" w:hAnsi="Verdana"/>
        </w:rPr>
        <w:t>.</w:t>
      </w:r>
    </w:p>
    <w:p w:rsidR="00137B40" w:rsidRDefault="00137B40" w:rsidP="00137B40">
      <w:pPr>
        <w:pStyle w:val="NormalWeb"/>
        <w:spacing w:before="0" w:beforeAutospacing="0" w:after="0" w:afterAutospacing="0"/>
        <w:ind w:left="1080" w:hanging="720"/>
        <w:rPr>
          <w:rStyle w:val="ezoic-ad"/>
          <w:rFonts w:eastAsiaTheme="majorEastAsia"/>
        </w:rPr>
      </w:pPr>
      <w:r>
        <w:rPr>
          <w:rFonts w:ascii="Verdana" w:hAnsi="Verdana"/>
        </w:rPr>
        <w:t>xii.</w:t>
      </w:r>
      <w:r>
        <w:rPr>
          <w:sz w:val="14"/>
          <w:szCs w:val="14"/>
        </w:rPr>
        <w:t xml:space="preserve">        </w:t>
      </w:r>
      <w:r>
        <w:rPr>
          <w:rFonts w:ascii="Verdana" w:hAnsi="Verdana"/>
        </w:rPr>
        <w:t xml:space="preserve">Materials are grouped on the basis of </w:t>
      </w:r>
      <w:r>
        <w:rPr>
          <w:rFonts w:ascii="Verdana" w:hAnsi="Verdana"/>
          <w:color w:val="00B050"/>
          <w:u w:val="single"/>
        </w:rPr>
        <w:t xml:space="preserve">similarities </w:t>
      </w:r>
      <w:r>
        <w:rPr>
          <w:rFonts w:ascii="Verdana" w:hAnsi="Verdana"/>
        </w:rPr>
        <w:t>or</w:t>
      </w:r>
      <w:r>
        <w:rPr>
          <w:rFonts w:ascii="Verdana" w:hAnsi="Verdana"/>
          <w:color w:val="00B050"/>
          <w:u w:val="single"/>
        </w:rPr>
        <w:t xml:space="preserve"> dissimilarities</w:t>
      </w:r>
      <w:r>
        <w:rPr>
          <w:rFonts w:ascii="Verdana" w:hAnsi="Verdana"/>
          <w:color w:val="00B050"/>
        </w:rPr>
        <w:t xml:space="preserve"> </w:t>
      </w:r>
      <w:r>
        <w:rPr>
          <w:rFonts w:ascii="Verdana" w:hAnsi="Verdana"/>
        </w:rPr>
        <w:t>in their properties.</w:t>
      </w:r>
    </w:p>
    <w:p w:rsidR="00137B40" w:rsidRDefault="00137B40" w:rsidP="00137B40">
      <w:pPr>
        <w:pStyle w:val="NormalWeb"/>
        <w:spacing w:before="0" w:beforeAutospacing="0" w:after="0" w:afterAutospacing="0"/>
        <w:ind w:left="1080" w:hanging="720"/>
        <w:rPr>
          <w:rFonts w:eastAsiaTheme="majorEastAsia"/>
        </w:rPr>
      </w:pPr>
      <w:r>
        <w:rPr>
          <w:rFonts w:ascii="Verdana" w:hAnsi="Verdana"/>
        </w:rPr>
        <w:lastRenderedPageBreak/>
        <w:t>xiii.</w:t>
      </w:r>
      <w:r>
        <w:rPr>
          <w:sz w:val="14"/>
          <w:szCs w:val="14"/>
        </w:rPr>
        <w:t xml:space="preserve">       </w:t>
      </w:r>
      <w:r>
        <w:rPr>
          <w:rFonts w:ascii="Verdana" w:hAnsi="Verdana"/>
        </w:rPr>
        <w:t xml:space="preserve">Based upon transparency, materials can be grouped as </w:t>
      </w:r>
      <w:r>
        <w:rPr>
          <w:rFonts w:ascii="Verdana" w:hAnsi="Verdana"/>
          <w:color w:val="00B050"/>
          <w:u w:val="single"/>
        </w:rPr>
        <w:t>opaque</w:t>
      </w:r>
      <w:r>
        <w:rPr>
          <w:rFonts w:ascii="Verdana" w:hAnsi="Verdana"/>
          <w:color w:val="00B050"/>
        </w:rPr>
        <w:t xml:space="preserve">, </w:t>
      </w:r>
      <w:r>
        <w:rPr>
          <w:rFonts w:ascii="Verdana" w:hAnsi="Verdana"/>
          <w:color w:val="00B050"/>
          <w:u w:val="single"/>
        </w:rPr>
        <w:t>transparent</w:t>
      </w:r>
      <w:r>
        <w:rPr>
          <w:rFonts w:ascii="Verdana" w:hAnsi="Verdana"/>
          <w:color w:val="00B050"/>
        </w:rPr>
        <w:t xml:space="preserve"> </w:t>
      </w:r>
      <w:r>
        <w:rPr>
          <w:rFonts w:ascii="Verdana" w:hAnsi="Verdana"/>
        </w:rPr>
        <w:t>and</w:t>
      </w:r>
      <w:r>
        <w:rPr>
          <w:rFonts w:ascii="Verdana" w:hAnsi="Verdana"/>
          <w:color w:val="00B050"/>
        </w:rPr>
        <w:t xml:space="preserve"> </w:t>
      </w:r>
      <w:r>
        <w:rPr>
          <w:rFonts w:ascii="Verdana" w:hAnsi="Verdana"/>
          <w:color w:val="00B050"/>
          <w:u w:val="single"/>
        </w:rPr>
        <w:t>translucent</w:t>
      </w:r>
      <w:r>
        <w:rPr>
          <w:rFonts w:ascii="Verdana" w:hAnsi="Verdana"/>
        </w:rPr>
        <w:t>.</w:t>
      </w:r>
    </w:p>
    <w:p w:rsidR="00137B40" w:rsidRDefault="00137B40" w:rsidP="00137B40">
      <w:pPr>
        <w:pStyle w:val="NormalWeb"/>
        <w:spacing w:before="0" w:beforeAutospacing="0" w:after="0" w:afterAutospacing="0"/>
        <w:ind w:left="1080" w:hanging="720"/>
      </w:pPr>
      <w:r>
        <w:rPr>
          <w:rFonts w:ascii="Verdana" w:hAnsi="Verdana"/>
        </w:rPr>
        <w:t>xiv.</w:t>
      </w:r>
      <w:r>
        <w:rPr>
          <w:sz w:val="14"/>
          <w:szCs w:val="14"/>
        </w:rPr>
        <w:t xml:space="preserve">      </w:t>
      </w:r>
      <w:r>
        <w:rPr>
          <w:rFonts w:ascii="Verdana" w:hAnsi="Verdana"/>
        </w:rPr>
        <w:t xml:space="preserve">A substance which is used in making different objects is called </w:t>
      </w:r>
      <w:r>
        <w:rPr>
          <w:rFonts w:ascii="Verdana" w:hAnsi="Verdana"/>
          <w:color w:val="00B050"/>
          <w:u w:val="single"/>
        </w:rPr>
        <w:t>material</w:t>
      </w:r>
      <w:r>
        <w:rPr>
          <w:rFonts w:ascii="Verdana" w:hAnsi="Verdana"/>
        </w:rPr>
        <w:t>.</w:t>
      </w:r>
    </w:p>
    <w:p w:rsidR="00137B40" w:rsidRDefault="00137B40" w:rsidP="00137B40">
      <w:pPr>
        <w:pStyle w:val="Heading5"/>
        <w:jc w:val="both"/>
      </w:pPr>
      <w:r>
        <w:rPr>
          <w:rFonts w:ascii="Verdana" w:hAnsi="Verdana"/>
          <w:b/>
          <w:bCs/>
          <w:color w:val="00B050"/>
          <w:sz w:val="24"/>
          <w:szCs w:val="24"/>
        </w:rPr>
        <w:t>Q3. Name a substance through which light can pass through partially but one cannot see through it clearly.</w:t>
      </w:r>
    </w:p>
    <w:p w:rsidR="00137B40" w:rsidRDefault="00137B40" w:rsidP="00137B40">
      <w:pPr>
        <w:pStyle w:val="NormalWeb"/>
        <w:spacing w:after="0" w:afterAutospacing="0"/>
        <w:jc w:val="both"/>
      </w:pPr>
      <w:r>
        <w:rPr>
          <w:rFonts w:ascii="Verdana" w:hAnsi="Verdana"/>
        </w:rPr>
        <w:t>Ans. Translucent</w:t>
      </w:r>
    </w:p>
    <w:p w:rsidR="00137B40" w:rsidRDefault="00137B40" w:rsidP="00137B40">
      <w:pPr>
        <w:pStyle w:val="NormalWeb"/>
        <w:spacing w:after="0" w:afterAutospacing="0"/>
        <w:jc w:val="both"/>
      </w:pPr>
      <w:r>
        <w:rPr>
          <w:rFonts w:ascii="Verdana" w:hAnsi="Verdana"/>
        </w:rPr>
        <w:t> </w:t>
      </w:r>
    </w:p>
    <w:p w:rsidR="00137B40" w:rsidRDefault="00137B40" w:rsidP="00137B40">
      <w:pPr>
        <w:pStyle w:val="Heading5"/>
        <w:jc w:val="both"/>
      </w:pPr>
      <w:r>
        <w:rPr>
          <w:rFonts w:ascii="Verdana" w:hAnsi="Verdana"/>
          <w:b/>
          <w:bCs/>
          <w:color w:val="00B050"/>
          <w:sz w:val="24"/>
          <w:szCs w:val="24"/>
        </w:rPr>
        <w:t>Q4. Name a liquid which is lustrous.</w:t>
      </w:r>
    </w:p>
    <w:p w:rsidR="00137B40" w:rsidRDefault="00137B40" w:rsidP="00137B40">
      <w:pPr>
        <w:pStyle w:val="NormalWeb"/>
        <w:spacing w:after="0" w:afterAutospacing="0"/>
        <w:jc w:val="both"/>
      </w:pPr>
      <w:r>
        <w:rPr>
          <w:rFonts w:ascii="Verdana" w:hAnsi="Verdana"/>
        </w:rPr>
        <w:t>Ans. Amongst the liquids, mercury is the lustrous.</w:t>
      </w:r>
    </w:p>
    <w:p w:rsidR="00137B40" w:rsidRDefault="00137B40" w:rsidP="00137B40">
      <w:pPr>
        <w:pStyle w:val="Heading5"/>
        <w:jc w:val="both"/>
      </w:pPr>
      <w:r>
        <w:rPr>
          <w:rFonts w:ascii="Verdana" w:hAnsi="Verdana"/>
          <w:sz w:val="24"/>
          <w:szCs w:val="24"/>
        </w:rPr>
        <w:t> </w:t>
      </w:r>
      <w:r>
        <w:rPr>
          <w:rFonts w:ascii="Verdana" w:hAnsi="Verdana"/>
          <w:sz w:val="24"/>
          <w:szCs w:val="24"/>
        </w:rPr>
        <w:br/>
      </w:r>
      <w:r>
        <w:rPr>
          <w:rFonts w:ascii="Verdana" w:hAnsi="Verdana"/>
          <w:b/>
          <w:bCs/>
          <w:color w:val="00B050"/>
          <w:sz w:val="24"/>
          <w:szCs w:val="24"/>
        </w:rPr>
        <w:t>Q5. Name two non-metals which are lustrous.</w:t>
      </w:r>
    </w:p>
    <w:p w:rsidR="00137B40" w:rsidRDefault="00137B40" w:rsidP="00137B40">
      <w:pPr>
        <w:pStyle w:val="NormalWeb"/>
        <w:spacing w:after="0" w:afterAutospacing="0"/>
        <w:jc w:val="both"/>
      </w:pPr>
      <w:r>
        <w:rPr>
          <w:rFonts w:ascii="Verdana" w:hAnsi="Verdana"/>
        </w:rPr>
        <w:t>Ans. Graphite and Iodine crystals</w:t>
      </w:r>
    </w:p>
    <w:p w:rsidR="00137B40" w:rsidRDefault="00137B40" w:rsidP="00137B40">
      <w:pPr>
        <w:pStyle w:val="NormalWeb"/>
        <w:spacing w:after="0" w:afterAutospacing="0"/>
        <w:jc w:val="both"/>
      </w:pPr>
      <w:r>
        <w:rPr>
          <w:rFonts w:ascii="Verdana" w:hAnsi="Verdana"/>
        </w:rPr>
        <w:t> </w:t>
      </w:r>
    </w:p>
    <w:p w:rsidR="00137B40" w:rsidRDefault="00137B40" w:rsidP="00137B40">
      <w:pPr>
        <w:pStyle w:val="Heading5"/>
        <w:spacing w:before="0"/>
        <w:jc w:val="both"/>
      </w:pPr>
      <w:r>
        <w:rPr>
          <w:rFonts w:ascii="Verdana" w:hAnsi="Verdana"/>
          <w:b/>
          <w:bCs/>
          <w:color w:val="00B050"/>
          <w:sz w:val="24"/>
          <w:szCs w:val="24"/>
        </w:rPr>
        <w:t>Q6. What happens when we add mustard oil to a glass full of water?</w:t>
      </w:r>
    </w:p>
    <w:p w:rsidR="00137B40" w:rsidRDefault="00137B40" w:rsidP="00137B40">
      <w:pPr>
        <w:pStyle w:val="NormalWeb"/>
        <w:spacing w:before="0" w:beforeAutospacing="0" w:after="0" w:afterAutospacing="0"/>
        <w:jc w:val="both"/>
      </w:pPr>
      <w:proofErr w:type="gramStart"/>
      <w:r>
        <w:rPr>
          <w:rFonts w:ascii="Verdana" w:hAnsi="Verdana"/>
        </w:rPr>
        <w:t>Ans.</w:t>
      </w:r>
      <w:proofErr w:type="gramEnd"/>
      <w:r>
        <w:rPr>
          <w:rFonts w:ascii="Verdana" w:hAnsi="Verdana"/>
        </w:rPr>
        <w:t xml:space="preserve"> The mustard oil floats on water and forms a separate layer.</w:t>
      </w:r>
    </w:p>
    <w:p w:rsidR="00137B40" w:rsidRDefault="00137B40" w:rsidP="00137B40">
      <w:pPr>
        <w:pStyle w:val="NormalWeb"/>
        <w:spacing w:before="0" w:beforeAutospacing="0" w:after="0" w:afterAutospacing="0"/>
        <w:jc w:val="both"/>
      </w:pPr>
      <w:r>
        <w:rPr>
          <w:rFonts w:ascii="Verdana" w:hAnsi="Verdana"/>
        </w:rPr>
        <w:t> </w:t>
      </w:r>
    </w:p>
    <w:p w:rsidR="00137B40" w:rsidRDefault="00137B40" w:rsidP="00137B40">
      <w:pPr>
        <w:pStyle w:val="Heading5"/>
        <w:spacing w:before="0"/>
        <w:jc w:val="both"/>
      </w:pPr>
      <w:r>
        <w:rPr>
          <w:rFonts w:ascii="Verdana" w:hAnsi="Verdana"/>
          <w:b/>
          <w:bCs/>
          <w:color w:val="00B050"/>
          <w:sz w:val="24"/>
          <w:szCs w:val="24"/>
        </w:rPr>
        <w:t>Q7. Name some materials that float on water.</w:t>
      </w:r>
    </w:p>
    <w:p w:rsidR="00137B40" w:rsidRDefault="00137B40" w:rsidP="00137B40">
      <w:pPr>
        <w:pStyle w:val="NormalWeb"/>
        <w:spacing w:before="0" w:beforeAutospacing="0" w:after="0" w:afterAutospacing="0"/>
        <w:jc w:val="both"/>
      </w:pPr>
      <w:r>
        <w:rPr>
          <w:rFonts w:ascii="Verdana" w:hAnsi="Verdana"/>
        </w:rPr>
        <w:t xml:space="preserve">Ans. wax, plastic ball, wood, leaf, ice, </w:t>
      </w:r>
      <w:proofErr w:type="spellStart"/>
      <w:r>
        <w:rPr>
          <w:rFonts w:ascii="Verdana" w:hAnsi="Verdana"/>
        </w:rPr>
        <w:t>thermocol</w:t>
      </w:r>
      <w:proofErr w:type="spellEnd"/>
      <w:r>
        <w:rPr>
          <w:rFonts w:ascii="Verdana" w:hAnsi="Verdana"/>
        </w:rPr>
        <w:t>, oil</w:t>
      </w:r>
    </w:p>
    <w:p w:rsidR="00137B40" w:rsidRDefault="00137B40" w:rsidP="00137B40">
      <w:pPr>
        <w:pStyle w:val="NormalWeb"/>
        <w:spacing w:before="0" w:beforeAutospacing="0" w:after="0" w:afterAutospacing="0"/>
        <w:jc w:val="both"/>
      </w:pPr>
      <w:r>
        <w:rPr>
          <w:rFonts w:ascii="Verdana" w:hAnsi="Verdana"/>
        </w:rPr>
        <w:t> </w:t>
      </w:r>
    </w:p>
    <w:p w:rsidR="00137B40" w:rsidRDefault="00137B40" w:rsidP="00137B40">
      <w:pPr>
        <w:pStyle w:val="Heading5"/>
        <w:spacing w:before="0"/>
        <w:jc w:val="both"/>
      </w:pPr>
      <w:r>
        <w:rPr>
          <w:rFonts w:ascii="Verdana" w:hAnsi="Verdana"/>
          <w:b/>
          <w:bCs/>
          <w:color w:val="00B050"/>
          <w:sz w:val="24"/>
          <w:szCs w:val="24"/>
        </w:rPr>
        <w:t>Q8. Name some materials that sink in water.</w:t>
      </w:r>
    </w:p>
    <w:p w:rsidR="00137B40" w:rsidRDefault="00137B40" w:rsidP="00137B40">
      <w:pPr>
        <w:pStyle w:val="NormalWeb"/>
        <w:spacing w:before="0" w:beforeAutospacing="0" w:after="0" w:afterAutospacing="0"/>
        <w:jc w:val="both"/>
      </w:pPr>
      <w:r>
        <w:rPr>
          <w:rFonts w:ascii="Verdana" w:hAnsi="Verdana"/>
        </w:rPr>
        <w:t>Ans. stone, key, screw, iron nail, coin</w:t>
      </w:r>
    </w:p>
    <w:p w:rsidR="00137B40" w:rsidRDefault="00137B40" w:rsidP="00137B40">
      <w:pPr>
        <w:pStyle w:val="NormalWeb"/>
        <w:spacing w:before="0" w:beforeAutospacing="0" w:after="0" w:afterAutospacing="0"/>
        <w:jc w:val="both"/>
      </w:pPr>
      <w:r>
        <w:rPr>
          <w:rFonts w:ascii="Verdana" w:hAnsi="Verdana"/>
        </w:rPr>
        <w:t> </w:t>
      </w:r>
    </w:p>
    <w:p w:rsidR="00137B40" w:rsidRDefault="00137B40" w:rsidP="00137B40">
      <w:pPr>
        <w:pStyle w:val="Heading5"/>
        <w:spacing w:before="0"/>
        <w:jc w:val="both"/>
      </w:pPr>
      <w:r>
        <w:rPr>
          <w:rFonts w:ascii="Verdana" w:hAnsi="Verdana"/>
          <w:b/>
          <w:bCs/>
          <w:color w:val="00B050"/>
          <w:sz w:val="24"/>
          <w:szCs w:val="24"/>
        </w:rPr>
        <w:t>Q9. Name any two things which can be made out of wood.</w:t>
      </w:r>
    </w:p>
    <w:p w:rsidR="00137B40" w:rsidRDefault="00137B40" w:rsidP="00137B40">
      <w:pPr>
        <w:pStyle w:val="NormalWeb"/>
        <w:spacing w:before="0" w:beforeAutospacing="0" w:after="0" w:afterAutospacing="0"/>
        <w:jc w:val="both"/>
      </w:pPr>
      <w:r>
        <w:rPr>
          <w:rFonts w:ascii="Verdana" w:hAnsi="Verdana"/>
        </w:rPr>
        <w:t>Ans. Table and Chair</w:t>
      </w:r>
    </w:p>
    <w:p w:rsidR="00137B40" w:rsidRDefault="00137B40" w:rsidP="00137B40">
      <w:pPr>
        <w:spacing w:after="240"/>
      </w:pPr>
    </w:p>
    <w:p w:rsidR="00137B40" w:rsidRDefault="00137B40" w:rsidP="00137B40">
      <w:pPr>
        <w:pStyle w:val="Heading5"/>
        <w:spacing w:before="0"/>
        <w:jc w:val="both"/>
      </w:pPr>
      <w:r>
        <w:rPr>
          <w:rFonts w:ascii="Verdana" w:hAnsi="Verdana"/>
          <w:b/>
          <w:bCs/>
          <w:color w:val="00B050"/>
          <w:sz w:val="24"/>
          <w:szCs w:val="24"/>
        </w:rPr>
        <w:t>Q10. Write the object from the following which shine: brick, earthen pitcher, glass bowl, plastic table, steel spoon, cotton bed sheet, newspaper.</w:t>
      </w:r>
    </w:p>
    <w:p w:rsidR="00137B40" w:rsidRDefault="00137B40" w:rsidP="00137B40">
      <w:pPr>
        <w:pStyle w:val="NormalWeb"/>
        <w:spacing w:before="0" w:beforeAutospacing="0" w:after="0" w:afterAutospacing="0"/>
        <w:jc w:val="both"/>
      </w:pPr>
      <w:r>
        <w:rPr>
          <w:rFonts w:ascii="Verdana" w:hAnsi="Verdana"/>
        </w:rPr>
        <w:t>Ans. glass bowl and steel spoon</w:t>
      </w:r>
    </w:p>
    <w:p w:rsidR="00137B40" w:rsidRDefault="00137B40" w:rsidP="00137B40">
      <w:pPr>
        <w:pStyle w:val="NormalWeb"/>
        <w:spacing w:before="0" w:beforeAutospacing="0" w:after="0" w:afterAutospacing="0"/>
        <w:jc w:val="both"/>
      </w:pPr>
      <w:r>
        <w:rPr>
          <w:rFonts w:ascii="Verdana" w:hAnsi="Verdana"/>
        </w:rPr>
        <w:t> </w:t>
      </w:r>
    </w:p>
    <w:p w:rsidR="00137B40" w:rsidRDefault="00137B40" w:rsidP="00137B40">
      <w:pPr>
        <w:pStyle w:val="Heading5"/>
        <w:spacing w:before="0"/>
        <w:jc w:val="both"/>
      </w:pPr>
      <w:r>
        <w:rPr>
          <w:rFonts w:ascii="Verdana" w:hAnsi="Verdana"/>
          <w:b/>
          <w:bCs/>
          <w:color w:val="00B050"/>
          <w:sz w:val="24"/>
          <w:szCs w:val="24"/>
        </w:rPr>
        <w:t>Q11. Make a list of items that floats on kerosene.</w:t>
      </w:r>
    </w:p>
    <w:p w:rsidR="00137B40" w:rsidRDefault="00137B40" w:rsidP="00137B40">
      <w:pPr>
        <w:pStyle w:val="NormalWeb"/>
        <w:spacing w:before="0" w:beforeAutospacing="0" w:after="0" w:afterAutospacing="0"/>
        <w:jc w:val="both"/>
      </w:pPr>
      <w:r>
        <w:rPr>
          <w:rFonts w:ascii="Verdana" w:hAnsi="Verdana"/>
        </w:rPr>
        <w:t xml:space="preserve">Ans. paper, </w:t>
      </w:r>
      <w:proofErr w:type="spellStart"/>
      <w:r>
        <w:rPr>
          <w:rFonts w:ascii="Verdana" w:hAnsi="Verdana"/>
        </w:rPr>
        <w:t>thermocol</w:t>
      </w:r>
      <w:proofErr w:type="spellEnd"/>
      <w:r>
        <w:rPr>
          <w:rFonts w:ascii="Verdana" w:hAnsi="Verdana"/>
        </w:rPr>
        <w:t>, thin plastic sheet</w:t>
      </w:r>
    </w:p>
    <w:p w:rsidR="00137B40" w:rsidRDefault="00137B40" w:rsidP="00137B40">
      <w:pPr>
        <w:pStyle w:val="NormalWeb"/>
        <w:spacing w:before="0" w:beforeAutospacing="0" w:after="0" w:afterAutospacing="0"/>
        <w:jc w:val="both"/>
      </w:pPr>
      <w:r>
        <w:rPr>
          <w:rFonts w:ascii="Verdana" w:hAnsi="Verdana"/>
        </w:rPr>
        <w:t> </w:t>
      </w:r>
    </w:p>
    <w:p w:rsidR="00137B40" w:rsidRDefault="00137B40" w:rsidP="00137B40">
      <w:pPr>
        <w:pStyle w:val="Heading5"/>
        <w:spacing w:before="0"/>
        <w:jc w:val="both"/>
      </w:pPr>
      <w:r>
        <w:rPr>
          <w:rFonts w:ascii="Verdana" w:hAnsi="Verdana"/>
          <w:b/>
          <w:bCs/>
          <w:color w:val="00B050"/>
          <w:sz w:val="24"/>
          <w:szCs w:val="24"/>
        </w:rPr>
        <w:t>Q12. Name one lustrous material.</w:t>
      </w:r>
    </w:p>
    <w:p w:rsidR="00137B40" w:rsidRDefault="00137B40" w:rsidP="00137B40">
      <w:pPr>
        <w:pStyle w:val="NormalWeb"/>
        <w:spacing w:before="0" w:beforeAutospacing="0" w:after="0" w:afterAutospacing="0"/>
        <w:jc w:val="both"/>
      </w:pPr>
      <w:r>
        <w:rPr>
          <w:rFonts w:ascii="Verdana" w:hAnsi="Verdana"/>
        </w:rPr>
        <w:t xml:space="preserve">Ans. </w:t>
      </w:r>
      <w:proofErr w:type="spellStart"/>
      <w:r>
        <w:rPr>
          <w:rFonts w:ascii="Verdana" w:hAnsi="Verdana"/>
        </w:rPr>
        <w:t>Aluminium</w:t>
      </w:r>
      <w:proofErr w:type="spellEnd"/>
    </w:p>
    <w:p w:rsidR="00137B40" w:rsidRDefault="00137B40" w:rsidP="00137B40">
      <w:pPr>
        <w:pStyle w:val="NormalWeb"/>
        <w:spacing w:before="0" w:beforeAutospacing="0" w:after="0" w:afterAutospacing="0"/>
        <w:jc w:val="both"/>
      </w:pPr>
      <w:r>
        <w:rPr>
          <w:rFonts w:ascii="Verdana" w:hAnsi="Verdana"/>
        </w:rPr>
        <w:lastRenderedPageBreak/>
        <w:t> </w:t>
      </w:r>
    </w:p>
    <w:p w:rsidR="00137B40" w:rsidRDefault="00137B40" w:rsidP="00137B40">
      <w:pPr>
        <w:pStyle w:val="Heading5"/>
        <w:spacing w:before="0"/>
        <w:jc w:val="both"/>
      </w:pPr>
      <w:r>
        <w:rPr>
          <w:rFonts w:ascii="Verdana" w:hAnsi="Verdana"/>
          <w:b/>
          <w:bCs/>
          <w:color w:val="00B050"/>
          <w:sz w:val="24"/>
          <w:szCs w:val="24"/>
        </w:rPr>
        <w:t>Q13. Which material is generally used for making pens?</w:t>
      </w:r>
    </w:p>
    <w:p w:rsidR="00137B40" w:rsidRDefault="00137B40" w:rsidP="00137B40">
      <w:pPr>
        <w:pStyle w:val="NormalWeb"/>
        <w:spacing w:before="0" w:beforeAutospacing="0" w:after="0" w:afterAutospacing="0"/>
        <w:jc w:val="both"/>
      </w:pPr>
      <w:r>
        <w:rPr>
          <w:rFonts w:ascii="Verdana" w:hAnsi="Verdana"/>
        </w:rPr>
        <w:t>Ans. Plastic or Metal</w:t>
      </w:r>
    </w:p>
    <w:p w:rsidR="00137B40" w:rsidRDefault="00137B40" w:rsidP="00137B40">
      <w:pPr>
        <w:pStyle w:val="Heading5"/>
        <w:spacing w:before="0"/>
        <w:jc w:val="both"/>
      </w:pPr>
      <w:r>
        <w:rPr>
          <w:rFonts w:ascii="Verdana" w:hAnsi="Verdana"/>
          <w:b/>
          <w:bCs/>
          <w:color w:val="00B050"/>
          <w:sz w:val="24"/>
          <w:szCs w:val="24"/>
        </w:rPr>
        <w:t>Q14. Write any two objects made up of opaque materials.</w:t>
      </w:r>
    </w:p>
    <w:p w:rsidR="00137B40" w:rsidRDefault="00137B40" w:rsidP="00137B40">
      <w:pPr>
        <w:pStyle w:val="NormalWeb"/>
        <w:spacing w:before="0" w:beforeAutospacing="0" w:after="0" w:afterAutospacing="0"/>
        <w:jc w:val="both"/>
      </w:pPr>
      <w:r>
        <w:rPr>
          <w:rFonts w:ascii="Verdana" w:hAnsi="Verdana"/>
        </w:rPr>
        <w:t xml:space="preserve">Ans. wooden doors and steel plate </w:t>
      </w:r>
    </w:p>
    <w:p w:rsidR="00137B40" w:rsidRDefault="00137B40" w:rsidP="00137B40">
      <w:pPr>
        <w:pStyle w:val="NormalWeb"/>
        <w:spacing w:before="0" w:beforeAutospacing="0" w:after="0" w:afterAutospacing="0"/>
        <w:jc w:val="both"/>
      </w:pPr>
      <w:r>
        <w:rPr>
          <w:rFonts w:ascii="Verdana" w:hAnsi="Verdana"/>
        </w:rPr>
        <w:t> </w:t>
      </w:r>
    </w:p>
    <w:p w:rsidR="00137B40" w:rsidRDefault="00137B40" w:rsidP="00137B40">
      <w:pPr>
        <w:pStyle w:val="Heading5"/>
        <w:spacing w:before="0"/>
        <w:jc w:val="both"/>
      </w:pPr>
      <w:r>
        <w:rPr>
          <w:rFonts w:ascii="Verdana" w:hAnsi="Verdana"/>
          <w:b/>
          <w:bCs/>
          <w:color w:val="00B050"/>
          <w:sz w:val="24"/>
          <w:szCs w:val="24"/>
        </w:rPr>
        <w:t>Q15. What is common between oil and water?</w:t>
      </w:r>
    </w:p>
    <w:p w:rsidR="00137B40" w:rsidRDefault="00137B40" w:rsidP="00137B40">
      <w:pPr>
        <w:pStyle w:val="NormalWeb"/>
        <w:spacing w:before="0" w:beforeAutospacing="0" w:after="0" w:afterAutospacing="0"/>
        <w:jc w:val="both"/>
      </w:pPr>
      <w:proofErr w:type="gramStart"/>
      <w:r>
        <w:rPr>
          <w:rFonts w:ascii="Verdana" w:hAnsi="Verdana"/>
        </w:rPr>
        <w:t>Ans.</w:t>
      </w:r>
      <w:proofErr w:type="gramEnd"/>
      <w:r>
        <w:rPr>
          <w:rFonts w:ascii="Verdana" w:hAnsi="Verdana"/>
        </w:rPr>
        <w:t xml:space="preserve"> Both are in liquid state.</w:t>
      </w:r>
    </w:p>
    <w:p w:rsidR="00137B40" w:rsidRDefault="00137B40" w:rsidP="00137B40">
      <w:pPr>
        <w:pStyle w:val="NormalWeb"/>
        <w:spacing w:before="0" w:beforeAutospacing="0" w:after="0" w:afterAutospacing="0"/>
        <w:jc w:val="both"/>
      </w:pPr>
      <w:r>
        <w:rPr>
          <w:rFonts w:ascii="Verdana" w:hAnsi="Verdana"/>
        </w:rPr>
        <w:t> </w:t>
      </w:r>
    </w:p>
    <w:p w:rsidR="00137B40" w:rsidRDefault="00137B40" w:rsidP="00137B40">
      <w:pPr>
        <w:pStyle w:val="Heading5"/>
        <w:spacing w:before="0"/>
        <w:jc w:val="both"/>
      </w:pPr>
      <w:r>
        <w:rPr>
          <w:rFonts w:ascii="Verdana" w:hAnsi="Verdana"/>
          <w:b/>
          <w:bCs/>
          <w:color w:val="00B050"/>
          <w:sz w:val="24"/>
          <w:szCs w:val="24"/>
        </w:rPr>
        <w:t>Q16. Write two things made from leather.</w:t>
      </w:r>
    </w:p>
    <w:p w:rsidR="00137B40" w:rsidRDefault="00137B40" w:rsidP="00137B40">
      <w:pPr>
        <w:pStyle w:val="NormalWeb"/>
        <w:spacing w:before="0" w:beforeAutospacing="0" w:after="0" w:afterAutospacing="0"/>
        <w:jc w:val="both"/>
        <w:rPr>
          <w:rStyle w:val="ezoic-ad"/>
        </w:rPr>
      </w:pPr>
      <w:r>
        <w:rPr>
          <w:rFonts w:ascii="Verdana" w:hAnsi="Verdana"/>
        </w:rPr>
        <w:t>Ans. belt and hand-bag</w:t>
      </w:r>
    </w:p>
    <w:p w:rsidR="00137B40" w:rsidRDefault="00137B40" w:rsidP="00137B40">
      <w:pPr>
        <w:pStyle w:val="NormalWeb"/>
        <w:spacing w:before="0" w:beforeAutospacing="0" w:after="0" w:afterAutospacing="0"/>
        <w:jc w:val="both"/>
      </w:pPr>
      <w:r>
        <w:rPr>
          <w:rFonts w:ascii="Verdana" w:hAnsi="Verdana"/>
        </w:rPr>
        <w:t> </w:t>
      </w:r>
    </w:p>
    <w:p w:rsidR="00137B40" w:rsidRDefault="00137B40" w:rsidP="00137B40">
      <w:pPr>
        <w:pStyle w:val="Heading5"/>
        <w:spacing w:before="0"/>
        <w:jc w:val="both"/>
      </w:pPr>
      <w:r>
        <w:rPr>
          <w:rFonts w:ascii="Verdana" w:hAnsi="Verdana"/>
          <w:b/>
          <w:bCs/>
          <w:color w:val="00B050"/>
          <w:sz w:val="24"/>
          <w:szCs w:val="24"/>
        </w:rPr>
        <w:t>Q17. Write name of any three metals.</w:t>
      </w:r>
    </w:p>
    <w:p w:rsidR="00137B40" w:rsidRDefault="00137B40" w:rsidP="00137B40">
      <w:pPr>
        <w:pStyle w:val="NormalWeb"/>
        <w:spacing w:before="0" w:beforeAutospacing="0" w:after="0" w:afterAutospacing="0"/>
        <w:jc w:val="both"/>
      </w:pPr>
      <w:r>
        <w:rPr>
          <w:rFonts w:ascii="Verdana" w:hAnsi="Verdana"/>
        </w:rPr>
        <w:t xml:space="preserve">Ans. Iron, </w:t>
      </w:r>
      <w:proofErr w:type="spellStart"/>
      <w:r>
        <w:rPr>
          <w:rFonts w:ascii="Verdana" w:hAnsi="Verdana"/>
        </w:rPr>
        <w:t>Aluminium</w:t>
      </w:r>
      <w:proofErr w:type="spellEnd"/>
      <w:r>
        <w:rPr>
          <w:rFonts w:ascii="Verdana" w:hAnsi="Verdana"/>
        </w:rPr>
        <w:t xml:space="preserve"> and Copper</w:t>
      </w:r>
    </w:p>
    <w:p w:rsidR="00137B40" w:rsidRDefault="00137B40" w:rsidP="00137B40">
      <w:pPr>
        <w:pStyle w:val="NormalWeb"/>
        <w:spacing w:before="0" w:beforeAutospacing="0" w:after="0" w:afterAutospacing="0"/>
        <w:jc w:val="both"/>
      </w:pPr>
      <w:r>
        <w:rPr>
          <w:rFonts w:ascii="Verdana" w:hAnsi="Verdana"/>
        </w:rPr>
        <w:t> </w:t>
      </w:r>
    </w:p>
    <w:p w:rsidR="00137B40" w:rsidRDefault="00137B40" w:rsidP="00137B40">
      <w:pPr>
        <w:pStyle w:val="Heading5"/>
        <w:spacing w:before="0"/>
        <w:jc w:val="both"/>
      </w:pPr>
      <w:r>
        <w:rPr>
          <w:rFonts w:ascii="Verdana" w:hAnsi="Verdana"/>
          <w:b/>
          <w:bCs/>
          <w:color w:val="00B050"/>
          <w:sz w:val="24"/>
          <w:szCs w:val="24"/>
        </w:rPr>
        <w:t>Q18. Name few things made up of plastic.</w:t>
      </w:r>
    </w:p>
    <w:p w:rsidR="00137B40" w:rsidRDefault="00137B40" w:rsidP="00137B40">
      <w:pPr>
        <w:pStyle w:val="NormalWeb"/>
        <w:spacing w:before="0" w:beforeAutospacing="0" w:after="0" w:afterAutospacing="0"/>
        <w:jc w:val="both"/>
      </w:pPr>
      <w:r>
        <w:rPr>
          <w:rFonts w:ascii="Verdana" w:hAnsi="Verdana"/>
        </w:rPr>
        <w:t>Ans. cups, plates, toys, buckets, baskets</w:t>
      </w:r>
    </w:p>
    <w:p w:rsidR="00137B40" w:rsidRDefault="00137B40" w:rsidP="00137B40">
      <w:pPr>
        <w:pStyle w:val="Heading5"/>
        <w:spacing w:before="0"/>
        <w:jc w:val="both"/>
      </w:pPr>
      <w:r>
        <w:rPr>
          <w:rFonts w:ascii="Verdana" w:hAnsi="Verdana"/>
          <w:sz w:val="24"/>
          <w:szCs w:val="24"/>
        </w:rPr>
        <w:t> </w:t>
      </w:r>
      <w:r>
        <w:rPr>
          <w:rFonts w:ascii="Verdana" w:hAnsi="Verdana"/>
          <w:sz w:val="24"/>
          <w:szCs w:val="24"/>
        </w:rPr>
        <w:br/>
      </w:r>
      <w:r>
        <w:rPr>
          <w:rFonts w:ascii="Verdana" w:hAnsi="Verdana"/>
          <w:b/>
          <w:bCs/>
          <w:color w:val="00B050"/>
          <w:sz w:val="24"/>
          <w:szCs w:val="24"/>
        </w:rPr>
        <w:t>Q19. Why water is considered as a universal solvent?</w:t>
      </w:r>
    </w:p>
    <w:p w:rsidR="00137B40" w:rsidRDefault="00137B40" w:rsidP="00137B40">
      <w:pPr>
        <w:pStyle w:val="NormalWeb"/>
        <w:spacing w:after="0" w:afterAutospacing="0"/>
        <w:jc w:val="both"/>
      </w:pPr>
      <w:r>
        <w:rPr>
          <w:rFonts w:ascii="Verdana" w:hAnsi="Verdana"/>
        </w:rPr>
        <w:t xml:space="preserve">Ans. Water is capable of dissolving most of the substances in it. That is why it is known as </w:t>
      </w:r>
      <w:proofErr w:type="gramStart"/>
      <w:r>
        <w:rPr>
          <w:rFonts w:ascii="Verdana" w:hAnsi="Verdana"/>
        </w:rPr>
        <w:t>an</w:t>
      </w:r>
      <w:proofErr w:type="gramEnd"/>
      <w:r>
        <w:rPr>
          <w:rFonts w:ascii="Verdana" w:hAnsi="Verdana"/>
        </w:rPr>
        <w:t xml:space="preserve"> universal solvent.</w:t>
      </w:r>
    </w:p>
    <w:p w:rsidR="00137B40" w:rsidRDefault="00137B40" w:rsidP="00137B40">
      <w:pPr>
        <w:pStyle w:val="Heading5"/>
        <w:jc w:val="both"/>
      </w:pPr>
      <w:r>
        <w:rPr>
          <w:rFonts w:ascii="Verdana" w:hAnsi="Verdana"/>
          <w:b/>
          <w:bCs/>
          <w:color w:val="00B050"/>
          <w:sz w:val="24"/>
          <w:szCs w:val="24"/>
        </w:rPr>
        <w:t>Q20. Why does a coin sink in water?</w:t>
      </w:r>
    </w:p>
    <w:p w:rsidR="00137B40" w:rsidRDefault="00137B40" w:rsidP="00137B40">
      <w:pPr>
        <w:pStyle w:val="NormalWeb"/>
        <w:spacing w:after="0" w:afterAutospacing="0"/>
        <w:jc w:val="both"/>
      </w:pPr>
      <w:r>
        <w:rPr>
          <w:rFonts w:ascii="Verdana" w:hAnsi="Verdana"/>
        </w:rPr>
        <w:t>Ans. Object with higher density than water will sink. A coin is made up of metal. Density of metal is higher than water. That’s why coin sinks in water.</w:t>
      </w:r>
    </w:p>
    <w:p w:rsidR="00137B40" w:rsidRDefault="00137B40" w:rsidP="00137B40">
      <w:pPr>
        <w:pStyle w:val="NormalWeb"/>
        <w:spacing w:after="0" w:afterAutospacing="0"/>
        <w:jc w:val="both"/>
        <w:rPr>
          <w:rStyle w:val="ezoic-ad"/>
        </w:rPr>
      </w:pPr>
      <w:r>
        <w:rPr>
          <w:rFonts w:ascii="Verdana" w:hAnsi="Verdana"/>
        </w:rPr>
        <w:t> </w:t>
      </w:r>
    </w:p>
    <w:p w:rsidR="00137B40" w:rsidRDefault="00137B40" w:rsidP="00137B40">
      <w:pPr>
        <w:pStyle w:val="Heading5"/>
        <w:spacing w:before="0"/>
        <w:jc w:val="both"/>
      </w:pPr>
      <w:r>
        <w:rPr>
          <w:rFonts w:ascii="Verdana" w:hAnsi="Verdana"/>
          <w:b/>
          <w:bCs/>
          <w:color w:val="00B050"/>
          <w:sz w:val="24"/>
          <w:szCs w:val="24"/>
        </w:rPr>
        <w:t>Q21. Why are cooking utensils made of metal but their handles of plastic or wood?</w:t>
      </w:r>
    </w:p>
    <w:p w:rsidR="00137B40" w:rsidRDefault="00137B40" w:rsidP="00137B40">
      <w:pPr>
        <w:pStyle w:val="NormalWeb"/>
        <w:spacing w:before="0" w:beforeAutospacing="0" w:after="0" w:afterAutospacing="0"/>
        <w:jc w:val="both"/>
      </w:pPr>
      <w:r>
        <w:rPr>
          <w:rFonts w:ascii="Verdana" w:hAnsi="Verdana"/>
        </w:rPr>
        <w:t>Ans. Cooking utensils have wood or plastic handles to prevent us from burning our hands when utensils are hot.</w:t>
      </w:r>
    </w:p>
    <w:p w:rsidR="00137B40" w:rsidRDefault="00137B40" w:rsidP="00137B40">
      <w:pPr>
        <w:pStyle w:val="NormalWeb"/>
        <w:spacing w:before="0" w:beforeAutospacing="0" w:after="0" w:afterAutospacing="0"/>
        <w:jc w:val="both"/>
      </w:pPr>
      <w:r>
        <w:rPr>
          <w:rFonts w:ascii="Verdana" w:hAnsi="Verdana"/>
        </w:rPr>
        <w:t> </w:t>
      </w:r>
    </w:p>
    <w:p w:rsidR="00137B40" w:rsidRDefault="00137B40" w:rsidP="00137B40">
      <w:pPr>
        <w:pStyle w:val="Heading5"/>
        <w:jc w:val="both"/>
      </w:pPr>
      <w:r>
        <w:rPr>
          <w:rFonts w:ascii="Verdana" w:hAnsi="Verdana"/>
          <w:b/>
          <w:bCs/>
          <w:color w:val="00B050"/>
          <w:sz w:val="24"/>
          <w:szCs w:val="24"/>
        </w:rPr>
        <w:t>Q22. Why oil does not dissolve in water?</w:t>
      </w:r>
    </w:p>
    <w:p w:rsidR="00137B40" w:rsidRDefault="00137B40" w:rsidP="00137B40">
      <w:pPr>
        <w:pStyle w:val="NormalWeb"/>
        <w:spacing w:after="0" w:afterAutospacing="0"/>
        <w:jc w:val="both"/>
      </w:pPr>
      <w:r>
        <w:rPr>
          <w:rFonts w:ascii="Verdana" w:hAnsi="Verdana"/>
        </w:rPr>
        <w:t xml:space="preserve">Ans. Oil does not dissolve in water because the space between the molecules of water is not occupied by the oil. </w:t>
      </w:r>
    </w:p>
    <w:p w:rsidR="00137B40" w:rsidRDefault="00137B40" w:rsidP="00137B40">
      <w:pPr>
        <w:pStyle w:val="NormalWeb"/>
        <w:spacing w:after="0" w:afterAutospacing="0"/>
        <w:jc w:val="both"/>
      </w:pPr>
      <w:r>
        <w:rPr>
          <w:rFonts w:ascii="Verdana" w:hAnsi="Verdana"/>
        </w:rPr>
        <w:t> </w:t>
      </w:r>
    </w:p>
    <w:p w:rsidR="00137B40" w:rsidRDefault="00137B40" w:rsidP="00137B40">
      <w:pPr>
        <w:pStyle w:val="Heading5"/>
        <w:jc w:val="both"/>
      </w:pPr>
      <w:r>
        <w:rPr>
          <w:rFonts w:ascii="Verdana" w:hAnsi="Verdana"/>
          <w:b/>
          <w:bCs/>
          <w:color w:val="00B050"/>
          <w:sz w:val="24"/>
          <w:szCs w:val="24"/>
        </w:rPr>
        <w:lastRenderedPageBreak/>
        <w:t>Q23. Why some material loses their shine and appears dull?</w:t>
      </w:r>
    </w:p>
    <w:p w:rsidR="00137B40" w:rsidRDefault="00137B40" w:rsidP="00137B40">
      <w:pPr>
        <w:pStyle w:val="NormalWeb"/>
        <w:spacing w:after="0" w:afterAutospacing="0"/>
        <w:jc w:val="both"/>
      </w:pPr>
      <w:r>
        <w:rPr>
          <w:rFonts w:ascii="Verdana" w:hAnsi="Verdana"/>
        </w:rPr>
        <w:t>Ans. Due to the action of air and moisture on them, a dull layer of some other compound appears on them. Thus material loses their shine and appears dull.</w:t>
      </w:r>
    </w:p>
    <w:p w:rsidR="00137B40" w:rsidRDefault="00137B40" w:rsidP="00137B40">
      <w:pPr>
        <w:pStyle w:val="NormalWeb"/>
        <w:spacing w:after="0" w:afterAutospacing="0"/>
        <w:jc w:val="both"/>
      </w:pPr>
      <w:r>
        <w:rPr>
          <w:rFonts w:ascii="Verdana" w:hAnsi="Verdana"/>
        </w:rPr>
        <w:t> </w:t>
      </w:r>
    </w:p>
    <w:p w:rsidR="00137B40" w:rsidRDefault="00137B40" w:rsidP="00137B40">
      <w:pPr>
        <w:pStyle w:val="Heading5"/>
        <w:spacing w:before="0"/>
        <w:jc w:val="both"/>
      </w:pPr>
      <w:r>
        <w:rPr>
          <w:rFonts w:ascii="Verdana" w:hAnsi="Verdana"/>
          <w:b/>
          <w:bCs/>
          <w:color w:val="00B050"/>
          <w:sz w:val="24"/>
          <w:szCs w:val="24"/>
        </w:rPr>
        <w:t>Q24. We can group things in more than one way. Explain.</w:t>
      </w:r>
    </w:p>
    <w:p w:rsidR="00137B40" w:rsidRDefault="00137B40" w:rsidP="00137B40">
      <w:pPr>
        <w:pStyle w:val="NormalWeb"/>
        <w:spacing w:before="0" w:beforeAutospacing="0" w:after="0" w:afterAutospacing="0"/>
        <w:jc w:val="both"/>
      </w:pPr>
      <w:proofErr w:type="gramStart"/>
      <w:r>
        <w:rPr>
          <w:rFonts w:ascii="Verdana" w:hAnsi="Verdana"/>
        </w:rPr>
        <w:t>Ans.</w:t>
      </w:r>
      <w:proofErr w:type="gramEnd"/>
      <w:r>
        <w:rPr>
          <w:rFonts w:ascii="Verdana" w:hAnsi="Verdana"/>
        </w:rPr>
        <w:t>  We can group things in more than one way because one object can have more than one property.</w:t>
      </w:r>
    </w:p>
    <w:p w:rsidR="00137B40" w:rsidRDefault="00137B40" w:rsidP="00137B40">
      <w:pPr>
        <w:pStyle w:val="NormalWeb"/>
        <w:spacing w:before="0" w:beforeAutospacing="0" w:after="0" w:afterAutospacing="0"/>
        <w:jc w:val="both"/>
      </w:pPr>
      <w:r>
        <w:rPr>
          <w:rFonts w:ascii="Verdana" w:hAnsi="Verdana"/>
        </w:rPr>
        <w:t> </w:t>
      </w:r>
    </w:p>
    <w:p w:rsidR="00137B40" w:rsidRDefault="00137B40" w:rsidP="00137B40">
      <w:pPr>
        <w:pStyle w:val="Heading5"/>
        <w:spacing w:before="0"/>
        <w:jc w:val="both"/>
      </w:pPr>
      <w:r>
        <w:rPr>
          <w:rFonts w:ascii="Verdana" w:hAnsi="Verdana"/>
          <w:b/>
          <w:bCs/>
          <w:color w:val="00B050"/>
          <w:sz w:val="24"/>
          <w:szCs w:val="24"/>
        </w:rPr>
        <w:t>Q25. Oxygen and carbon dioxide are slightly soluble in water. What is the importance of each of these gases in nature?</w:t>
      </w:r>
    </w:p>
    <w:p w:rsidR="00137B40" w:rsidRDefault="00137B40" w:rsidP="00137B40">
      <w:r>
        <w:rPr>
          <w:rFonts w:ascii="Verdana" w:hAnsi="Verdana"/>
        </w:rPr>
        <w:t>Ans. Oxygen and carbon dioxide gas dissolved in water are needed for the survival of animals and plants that live in water.</w:t>
      </w:r>
    </w:p>
    <w:p w:rsidR="00137B40" w:rsidRDefault="00137B40" w:rsidP="00137B40">
      <w:pPr>
        <w:pStyle w:val="NormalWeb"/>
        <w:spacing w:before="0" w:beforeAutospacing="0" w:after="0" w:afterAutospacing="0"/>
        <w:jc w:val="both"/>
      </w:pPr>
      <w:r>
        <w:rPr>
          <w:rFonts w:ascii="Verdana" w:hAnsi="Verdana"/>
        </w:rPr>
        <w:t> </w:t>
      </w:r>
    </w:p>
    <w:p w:rsidR="00137B40" w:rsidRDefault="00137B40" w:rsidP="00137B40">
      <w:pPr>
        <w:pStyle w:val="Heading5"/>
        <w:spacing w:before="0"/>
        <w:jc w:val="both"/>
      </w:pPr>
      <w:r>
        <w:rPr>
          <w:rFonts w:ascii="Verdana" w:hAnsi="Verdana"/>
          <w:b/>
          <w:bCs/>
          <w:color w:val="00B050"/>
          <w:sz w:val="24"/>
          <w:szCs w:val="24"/>
        </w:rPr>
        <w:t>Q26. Define density. How is it related to floating and sinking in water?</w:t>
      </w:r>
    </w:p>
    <w:p w:rsidR="00137B40" w:rsidRDefault="00137B40" w:rsidP="00137B40">
      <w:pPr>
        <w:pStyle w:val="NormalWeb"/>
        <w:spacing w:before="0" w:beforeAutospacing="0" w:after="0" w:afterAutospacing="0"/>
        <w:jc w:val="both"/>
      </w:pPr>
      <w:proofErr w:type="gramStart"/>
      <w:r>
        <w:rPr>
          <w:rFonts w:ascii="Verdana" w:hAnsi="Verdana"/>
        </w:rPr>
        <w:t>Ans.</w:t>
      </w:r>
      <w:proofErr w:type="gramEnd"/>
      <w:r>
        <w:rPr>
          <w:rFonts w:ascii="Verdana" w:hAnsi="Verdana"/>
        </w:rPr>
        <w:t xml:space="preserve"> The degree of compactness of a substance is called density. The object which is denser than water will sink whereas object which is less dense than water will float.</w:t>
      </w:r>
    </w:p>
    <w:p w:rsidR="00137B40" w:rsidRDefault="00137B40" w:rsidP="00137B40">
      <w:pPr>
        <w:pStyle w:val="Heading5"/>
        <w:spacing w:before="0"/>
        <w:jc w:val="both"/>
      </w:pPr>
      <w:r>
        <w:rPr>
          <w:rFonts w:ascii="Verdana" w:hAnsi="Verdana"/>
          <w:sz w:val="24"/>
          <w:szCs w:val="24"/>
        </w:rPr>
        <w:t> </w:t>
      </w:r>
      <w:r>
        <w:rPr>
          <w:rFonts w:ascii="Verdana" w:hAnsi="Verdana"/>
          <w:b/>
          <w:bCs/>
          <w:color w:val="00B050"/>
          <w:sz w:val="24"/>
          <w:szCs w:val="24"/>
        </w:rPr>
        <w:t>Q27. Why does sugar dissolve in water?</w:t>
      </w:r>
    </w:p>
    <w:p w:rsidR="00137B40" w:rsidRDefault="00137B40" w:rsidP="00137B40">
      <w:pPr>
        <w:pStyle w:val="NormalWeb"/>
        <w:spacing w:before="0" w:beforeAutospacing="0" w:after="0" w:afterAutospacing="0"/>
        <w:jc w:val="both"/>
      </w:pPr>
      <w:r>
        <w:rPr>
          <w:rFonts w:ascii="Verdana" w:hAnsi="Verdana"/>
        </w:rPr>
        <w:t>Ans. Water molecules surround the tiny sugar cubes and hit them. This weakens the attractive forces of the surrounding molecules and pulls them into the solution.</w:t>
      </w:r>
    </w:p>
    <w:p w:rsidR="00137B40" w:rsidRDefault="00137B40" w:rsidP="00137B40">
      <w:pPr>
        <w:pStyle w:val="NormalWeb"/>
        <w:spacing w:before="0" w:beforeAutospacing="0" w:after="0" w:afterAutospacing="0"/>
        <w:jc w:val="both"/>
      </w:pPr>
      <w:r>
        <w:rPr>
          <w:rFonts w:ascii="Verdana" w:hAnsi="Verdana"/>
        </w:rPr>
        <w:t> </w:t>
      </w:r>
    </w:p>
    <w:p w:rsidR="00137B40" w:rsidRDefault="00137B40" w:rsidP="00137B40">
      <w:pPr>
        <w:pStyle w:val="Heading5"/>
        <w:spacing w:before="0"/>
        <w:jc w:val="both"/>
      </w:pPr>
      <w:r>
        <w:rPr>
          <w:rFonts w:ascii="Verdana" w:hAnsi="Verdana"/>
          <w:b/>
          <w:bCs/>
          <w:color w:val="00B050"/>
          <w:sz w:val="24"/>
          <w:szCs w:val="24"/>
        </w:rPr>
        <w:t>Q28. Why in departmental stores all brands of shampoos and soaps are kept together while all pulses and kitchen items are kept at one place?</w:t>
      </w:r>
    </w:p>
    <w:p w:rsidR="00137B40" w:rsidRDefault="00137B40" w:rsidP="00137B40">
      <w:pPr>
        <w:pStyle w:val="NormalWeb"/>
        <w:spacing w:before="0" w:beforeAutospacing="0" w:after="0" w:afterAutospacing="0"/>
        <w:jc w:val="both"/>
      </w:pPr>
      <w:proofErr w:type="gramStart"/>
      <w:r>
        <w:rPr>
          <w:rFonts w:ascii="Verdana" w:hAnsi="Verdana"/>
        </w:rPr>
        <w:t>Ans.</w:t>
      </w:r>
      <w:proofErr w:type="gramEnd"/>
      <w:r>
        <w:rPr>
          <w:rFonts w:ascii="Verdana" w:hAnsi="Verdana"/>
        </w:rPr>
        <w:t>  This is done, so that customer can easily pick the things needed and compare values of different brands available.</w:t>
      </w:r>
    </w:p>
    <w:p w:rsidR="00137B40" w:rsidRDefault="00137B40" w:rsidP="00137B40">
      <w:pPr>
        <w:pStyle w:val="NormalWeb"/>
        <w:spacing w:before="0" w:beforeAutospacing="0" w:after="0" w:afterAutospacing="0"/>
        <w:jc w:val="both"/>
      </w:pPr>
      <w:r>
        <w:rPr>
          <w:rFonts w:ascii="Verdana" w:hAnsi="Verdana"/>
        </w:rPr>
        <w:t> </w:t>
      </w:r>
    </w:p>
    <w:p w:rsidR="00137B40" w:rsidRDefault="00137B40" w:rsidP="00137B40">
      <w:pPr>
        <w:pStyle w:val="Heading5"/>
        <w:spacing w:before="0"/>
        <w:jc w:val="both"/>
      </w:pPr>
      <w:r>
        <w:rPr>
          <w:rFonts w:ascii="Verdana" w:hAnsi="Verdana"/>
          <w:b/>
          <w:bCs/>
          <w:color w:val="00B050"/>
          <w:sz w:val="24"/>
          <w:szCs w:val="24"/>
        </w:rPr>
        <w:t>Q29. What is classification?</w:t>
      </w:r>
    </w:p>
    <w:p w:rsidR="00137B40" w:rsidRDefault="00137B40" w:rsidP="00137B40">
      <w:pPr>
        <w:pStyle w:val="NormalWeb"/>
        <w:spacing w:before="0" w:beforeAutospacing="0" w:after="0" w:afterAutospacing="0"/>
        <w:jc w:val="both"/>
      </w:pPr>
      <w:proofErr w:type="gramStart"/>
      <w:r>
        <w:rPr>
          <w:rFonts w:ascii="Verdana" w:hAnsi="Verdana"/>
        </w:rPr>
        <w:t>Ans.</w:t>
      </w:r>
      <w:proofErr w:type="gramEnd"/>
      <w:r>
        <w:rPr>
          <w:rFonts w:ascii="Verdana" w:hAnsi="Verdana"/>
        </w:rPr>
        <w:t xml:space="preserve"> The process of grouping things together on the bases of some similar characteristics is called classification.</w:t>
      </w:r>
    </w:p>
    <w:p w:rsidR="00137B40" w:rsidRDefault="00137B40" w:rsidP="00137B40">
      <w:pPr>
        <w:pStyle w:val="Heading5"/>
        <w:spacing w:before="0"/>
        <w:jc w:val="both"/>
      </w:pPr>
      <w:r>
        <w:rPr>
          <w:rFonts w:ascii="Verdana" w:hAnsi="Verdana"/>
          <w:b/>
          <w:bCs/>
          <w:color w:val="00B050"/>
          <w:sz w:val="24"/>
          <w:szCs w:val="24"/>
        </w:rPr>
        <w:t>Q30. What are miscible liquids?</w:t>
      </w:r>
    </w:p>
    <w:p w:rsidR="00137B40" w:rsidRDefault="00137B40" w:rsidP="00137B40">
      <w:pPr>
        <w:pStyle w:val="NormalWeb"/>
        <w:spacing w:before="0" w:beforeAutospacing="0" w:after="0" w:afterAutospacing="0"/>
        <w:jc w:val="both"/>
      </w:pPr>
      <w:proofErr w:type="gramStart"/>
      <w:r>
        <w:rPr>
          <w:rFonts w:ascii="Verdana" w:hAnsi="Verdana"/>
        </w:rPr>
        <w:t>Ans.</w:t>
      </w:r>
      <w:proofErr w:type="gramEnd"/>
      <w:r>
        <w:rPr>
          <w:rFonts w:ascii="Verdana" w:hAnsi="Verdana"/>
        </w:rPr>
        <w:t xml:space="preserve"> The liquids which dissolve in water are called miscible liquids. Example: vinegar, alcohol, milk, etc.</w:t>
      </w:r>
    </w:p>
    <w:p w:rsidR="00137B40" w:rsidRDefault="00137B40" w:rsidP="00137B40">
      <w:pPr>
        <w:pStyle w:val="NormalWeb"/>
        <w:spacing w:before="0" w:beforeAutospacing="0" w:after="0" w:afterAutospacing="0"/>
        <w:jc w:val="both"/>
      </w:pPr>
      <w:r>
        <w:rPr>
          <w:rFonts w:ascii="Verdana" w:hAnsi="Verdana"/>
        </w:rPr>
        <w:t> </w:t>
      </w:r>
    </w:p>
    <w:p w:rsidR="00137B40" w:rsidRDefault="00137B40" w:rsidP="00137B40">
      <w:pPr>
        <w:pStyle w:val="Heading5"/>
        <w:spacing w:before="0"/>
        <w:jc w:val="both"/>
      </w:pPr>
      <w:r>
        <w:rPr>
          <w:rFonts w:ascii="Verdana" w:hAnsi="Verdana"/>
          <w:b/>
          <w:bCs/>
          <w:color w:val="00B050"/>
          <w:sz w:val="24"/>
          <w:szCs w:val="24"/>
        </w:rPr>
        <w:t>Q31. What are immiscible liquids?</w:t>
      </w:r>
    </w:p>
    <w:p w:rsidR="00137B40" w:rsidRDefault="00137B40" w:rsidP="00137B40">
      <w:pPr>
        <w:pStyle w:val="NormalWeb"/>
        <w:spacing w:before="0" w:beforeAutospacing="0" w:after="0" w:afterAutospacing="0"/>
        <w:jc w:val="both"/>
      </w:pPr>
      <w:proofErr w:type="gramStart"/>
      <w:r>
        <w:rPr>
          <w:rFonts w:ascii="Verdana" w:hAnsi="Verdana"/>
        </w:rPr>
        <w:t>Ans.</w:t>
      </w:r>
      <w:proofErr w:type="gramEnd"/>
      <w:r>
        <w:rPr>
          <w:rFonts w:ascii="Verdana" w:hAnsi="Verdana"/>
        </w:rPr>
        <w:t xml:space="preserve"> The liquids which do not dissolve in water are called immiscible liquids. Example: kerosene oil, coconut oil, petrol, diesel, ether etc.</w:t>
      </w:r>
    </w:p>
    <w:p w:rsidR="00137B40" w:rsidRDefault="00137B40" w:rsidP="00137B40">
      <w:pPr>
        <w:pStyle w:val="NormalWeb"/>
        <w:spacing w:before="0" w:beforeAutospacing="0" w:after="0" w:afterAutospacing="0"/>
        <w:jc w:val="both"/>
      </w:pPr>
      <w:r>
        <w:rPr>
          <w:rFonts w:ascii="Verdana" w:hAnsi="Verdana"/>
        </w:rPr>
        <w:t> </w:t>
      </w:r>
    </w:p>
    <w:p w:rsidR="00137B40" w:rsidRDefault="00137B40" w:rsidP="00137B40">
      <w:pPr>
        <w:pStyle w:val="Heading5"/>
        <w:spacing w:before="0"/>
        <w:jc w:val="both"/>
      </w:pPr>
      <w:r>
        <w:rPr>
          <w:rFonts w:ascii="Verdana" w:hAnsi="Verdana"/>
          <w:b/>
          <w:bCs/>
          <w:color w:val="00B050"/>
          <w:sz w:val="24"/>
          <w:szCs w:val="24"/>
        </w:rPr>
        <w:lastRenderedPageBreak/>
        <w:t>Q32. What is diffusion?</w:t>
      </w:r>
    </w:p>
    <w:p w:rsidR="00137B40" w:rsidRDefault="00137B40" w:rsidP="00137B40">
      <w:pPr>
        <w:pStyle w:val="NormalWeb"/>
        <w:spacing w:before="0" w:beforeAutospacing="0" w:after="0" w:afterAutospacing="0"/>
        <w:jc w:val="both"/>
        <w:rPr>
          <w:rStyle w:val="ezoic-ad"/>
        </w:rPr>
      </w:pPr>
      <w:r>
        <w:rPr>
          <w:rFonts w:ascii="Verdana" w:hAnsi="Verdana"/>
        </w:rPr>
        <w:t>Ans. Diffusion is the tendency of molecules to spread out in order to occupy an available space.</w:t>
      </w:r>
    </w:p>
    <w:p w:rsidR="00137B40" w:rsidRDefault="00137B40" w:rsidP="00137B40">
      <w:pPr>
        <w:pStyle w:val="NormalWeb"/>
        <w:spacing w:before="0" w:beforeAutospacing="0" w:after="0" w:afterAutospacing="0"/>
        <w:jc w:val="both"/>
      </w:pPr>
      <w:r>
        <w:rPr>
          <w:rFonts w:ascii="Verdana" w:hAnsi="Verdana"/>
        </w:rPr>
        <w:t> </w:t>
      </w:r>
    </w:p>
    <w:p w:rsidR="00137B40" w:rsidRDefault="00137B40" w:rsidP="00137B40">
      <w:pPr>
        <w:pStyle w:val="Heading5"/>
        <w:spacing w:before="0"/>
        <w:jc w:val="both"/>
      </w:pPr>
      <w:r>
        <w:rPr>
          <w:rFonts w:ascii="Verdana" w:hAnsi="Verdana"/>
          <w:b/>
          <w:bCs/>
          <w:color w:val="00B050"/>
          <w:sz w:val="24"/>
          <w:szCs w:val="24"/>
        </w:rPr>
        <w:t>Q33. Why do we need to group materials?</w:t>
      </w:r>
    </w:p>
    <w:p w:rsidR="00137B40" w:rsidRDefault="00137B40" w:rsidP="00137B40">
      <w:pPr>
        <w:pStyle w:val="NormalWeb"/>
        <w:spacing w:before="0" w:beforeAutospacing="0" w:after="0" w:afterAutospacing="0"/>
        <w:jc w:val="both"/>
      </w:pPr>
      <w:proofErr w:type="gramStart"/>
      <w:r>
        <w:rPr>
          <w:rFonts w:ascii="Verdana" w:hAnsi="Verdana"/>
        </w:rPr>
        <w:t>Ans.</w:t>
      </w:r>
      <w:proofErr w:type="gramEnd"/>
      <w:r>
        <w:rPr>
          <w:rFonts w:ascii="Verdana" w:hAnsi="Verdana"/>
        </w:rPr>
        <w:t xml:space="preserve"> We group materials to study their properties and also to observe any patterns in them. Grouping of material saves our time, energy and makes our work easier.</w:t>
      </w:r>
    </w:p>
    <w:p w:rsidR="00137B40" w:rsidRDefault="00137B40" w:rsidP="00137B40"/>
    <w:p w:rsidR="00137B40" w:rsidRDefault="00137B40" w:rsidP="00137B40">
      <w:pPr>
        <w:pStyle w:val="Heading5"/>
        <w:jc w:val="both"/>
      </w:pPr>
      <w:r>
        <w:rPr>
          <w:rFonts w:ascii="Verdana" w:hAnsi="Verdana"/>
          <w:b/>
          <w:bCs/>
          <w:color w:val="00B050"/>
          <w:sz w:val="24"/>
          <w:szCs w:val="24"/>
        </w:rPr>
        <w:t>Q34. How does a chemist give us the required medicine quickly?</w:t>
      </w:r>
    </w:p>
    <w:p w:rsidR="00137B40" w:rsidRDefault="00137B40" w:rsidP="00137B40">
      <w:pPr>
        <w:pStyle w:val="NormalWeb"/>
        <w:spacing w:after="0" w:afterAutospacing="0"/>
        <w:jc w:val="both"/>
      </w:pPr>
      <w:proofErr w:type="gramStart"/>
      <w:r>
        <w:rPr>
          <w:rFonts w:ascii="Verdana" w:hAnsi="Verdana"/>
        </w:rPr>
        <w:t>Ans.</w:t>
      </w:r>
      <w:proofErr w:type="gramEnd"/>
      <w:r>
        <w:rPr>
          <w:rFonts w:ascii="Verdana" w:hAnsi="Verdana"/>
        </w:rPr>
        <w:t xml:space="preserve"> All related medicines are kept together on a proper place after sorting. This sorting of medicines in a chemist shop makes it easy for the chemist to give us the required medicine quickly. </w:t>
      </w:r>
    </w:p>
    <w:p w:rsidR="00137B40" w:rsidRDefault="00137B40" w:rsidP="00137B40">
      <w:pPr>
        <w:pStyle w:val="NormalWeb"/>
        <w:spacing w:after="0" w:afterAutospacing="0"/>
        <w:jc w:val="both"/>
        <w:rPr>
          <w:rFonts w:ascii="Verdana" w:hAnsi="Verdana"/>
        </w:rPr>
      </w:pPr>
      <w:r>
        <w:rPr>
          <w:rFonts w:ascii="Verdana" w:hAnsi="Verdana"/>
        </w:rPr>
        <w:t> </w:t>
      </w:r>
    </w:p>
    <w:p w:rsidR="00137B40" w:rsidRDefault="00137B40" w:rsidP="00137B40">
      <w:pPr>
        <w:pStyle w:val="NormalWeb"/>
        <w:spacing w:after="0" w:afterAutospacing="0"/>
        <w:jc w:val="both"/>
        <w:rPr>
          <w:rFonts w:ascii="Verdana" w:hAnsi="Verdana"/>
        </w:rPr>
      </w:pPr>
    </w:p>
    <w:p w:rsidR="00137B40" w:rsidRDefault="00137B40" w:rsidP="00137B40">
      <w:pPr>
        <w:pStyle w:val="NormalWeb"/>
        <w:spacing w:after="0" w:afterAutospacing="0"/>
        <w:jc w:val="both"/>
        <w:rPr>
          <w:rFonts w:ascii="Verdana" w:hAnsi="Verdana"/>
        </w:rPr>
      </w:pPr>
    </w:p>
    <w:p w:rsidR="00137B40" w:rsidRDefault="00137B40" w:rsidP="00137B40">
      <w:pPr>
        <w:pStyle w:val="NormalWeb"/>
        <w:spacing w:after="0" w:afterAutospacing="0"/>
        <w:jc w:val="both"/>
        <w:rPr>
          <w:rFonts w:ascii="Verdana" w:hAnsi="Verdana"/>
        </w:rPr>
      </w:pPr>
    </w:p>
    <w:p w:rsidR="00137B40" w:rsidRDefault="00137B40" w:rsidP="00137B40">
      <w:pPr>
        <w:pStyle w:val="NormalWeb"/>
        <w:spacing w:after="0" w:afterAutospacing="0"/>
        <w:jc w:val="both"/>
      </w:pPr>
    </w:p>
    <w:p w:rsidR="00137B40" w:rsidRDefault="00137B40" w:rsidP="00137B40">
      <w:pPr>
        <w:pStyle w:val="Heading5"/>
        <w:jc w:val="both"/>
      </w:pPr>
      <w:r>
        <w:rPr>
          <w:rFonts w:ascii="Verdana" w:hAnsi="Verdana"/>
          <w:b/>
          <w:bCs/>
          <w:color w:val="00B050"/>
          <w:sz w:val="24"/>
          <w:szCs w:val="24"/>
        </w:rPr>
        <w:t>Q35. What are lustrous materials?</w:t>
      </w:r>
    </w:p>
    <w:p w:rsidR="00137B40" w:rsidRDefault="00137B40" w:rsidP="00137B40">
      <w:pPr>
        <w:pStyle w:val="NormalWeb"/>
        <w:spacing w:after="0" w:afterAutospacing="0"/>
        <w:jc w:val="both"/>
      </w:pPr>
      <w:proofErr w:type="gramStart"/>
      <w:r>
        <w:rPr>
          <w:rFonts w:ascii="Verdana" w:hAnsi="Verdana"/>
        </w:rPr>
        <w:t>Ans.</w:t>
      </w:r>
      <w:proofErr w:type="gramEnd"/>
      <w:r>
        <w:rPr>
          <w:rFonts w:ascii="Verdana" w:hAnsi="Verdana"/>
        </w:rPr>
        <w:t xml:space="preserve"> The materials which have natural shine on their surface or the shine appears when they are freshly cut or sand papered are called lustrous materials. Generally most of the metals are lustrous. </w:t>
      </w:r>
    </w:p>
    <w:p w:rsidR="00137B40" w:rsidRDefault="00137B40" w:rsidP="00137B40">
      <w:pPr>
        <w:pStyle w:val="NormalWeb"/>
        <w:spacing w:after="0" w:afterAutospacing="0"/>
        <w:jc w:val="both"/>
      </w:pPr>
      <w:r>
        <w:rPr>
          <w:rFonts w:ascii="Verdana" w:hAnsi="Verdana"/>
        </w:rPr>
        <w:t> </w:t>
      </w:r>
      <w:r>
        <w:rPr>
          <w:rFonts w:ascii="Verdana" w:hAnsi="Verdana"/>
          <w:b/>
          <w:bCs/>
          <w:color w:val="00B050"/>
        </w:rPr>
        <w:t>Q36.</w:t>
      </w:r>
      <w:r>
        <w:rPr>
          <w:rFonts w:ascii="Verdana" w:hAnsi="Verdana"/>
          <w:b/>
          <w:bCs/>
        </w:rPr>
        <w:t xml:space="preserve"> </w:t>
      </w:r>
      <w:r>
        <w:rPr>
          <w:rFonts w:ascii="Verdana" w:hAnsi="Verdana"/>
          <w:b/>
          <w:bCs/>
          <w:color w:val="00B050"/>
        </w:rPr>
        <w:t>Classify the following things as transparent, opaque and translucent things.</w:t>
      </w:r>
      <w:r>
        <w:rPr>
          <w:rFonts w:ascii="Verdana" w:hAnsi="Verdana"/>
          <w:b/>
          <w:bCs/>
        </w:rPr>
        <w:t xml:space="preserve"> </w:t>
      </w:r>
      <w:proofErr w:type="gramStart"/>
      <w:r>
        <w:rPr>
          <w:rFonts w:ascii="Verdana" w:hAnsi="Verdana"/>
          <w:b/>
          <w:bCs/>
          <w:color w:val="00B050"/>
        </w:rPr>
        <w:t>marble</w:t>
      </w:r>
      <w:proofErr w:type="gramEnd"/>
      <w:r>
        <w:rPr>
          <w:rFonts w:ascii="Verdana" w:hAnsi="Verdana"/>
          <w:b/>
          <w:bCs/>
          <w:color w:val="00B050"/>
        </w:rPr>
        <w:t>, computer, plastic sheet, wood, water, frosted glass, butter paper, air, glass door</w:t>
      </w:r>
    </w:p>
    <w:tbl>
      <w:tblPr>
        <w:tblW w:w="0" w:type="auto"/>
        <w:tblCellMar>
          <w:left w:w="0" w:type="dxa"/>
          <w:right w:w="0" w:type="dxa"/>
        </w:tblCellMar>
        <w:tblLook w:val="04A0"/>
      </w:tblPr>
      <w:tblGrid>
        <w:gridCol w:w="2178"/>
        <w:gridCol w:w="2430"/>
        <w:gridCol w:w="2070"/>
      </w:tblGrid>
      <w:tr w:rsidR="00137B40" w:rsidTr="002057B9">
        <w:trPr>
          <w:trHeight w:val="397"/>
        </w:trPr>
        <w:tc>
          <w:tcPr>
            <w:tcW w:w="21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7B40" w:rsidRDefault="00137B40" w:rsidP="002057B9">
            <w:pPr>
              <w:pStyle w:val="NormalWeb"/>
              <w:spacing w:after="0" w:afterAutospacing="0" w:line="360" w:lineRule="auto"/>
              <w:jc w:val="both"/>
            </w:pPr>
            <w:r>
              <w:rPr>
                <w:rFonts w:ascii="Verdana" w:hAnsi="Verdana"/>
                <w:color w:val="00B050"/>
              </w:rPr>
              <w:t>Transparent</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37B40" w:rsidRDefault="00137B40" w:rsidP="002057B9">
            <w:pPr>
              <w:pStyle w:val="NormalWeb"/>
              <w:spacing w:after="0" w:afterAutospacing="0" w:line="360" w:lineRule="auto"/>
              <w:jc w:val="both"/>
            </w:pPr>
            <w:r>
              <w:rPr>
                <w:rFonts w:ascii="Verdana" w:hAnsi="Verdana"/>
                <w:color w:val="00B050"/>
              </w:rPr>
              <w:t>Opaque</w:t>
            </w:r>
          </w:p>
        </w:tc>
        <w:tc>
          <w:tcPr>
            <w:tcW w:w="20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37B40" w:rsidRDefault="00137B40" w:rsidP="002057B9">
            <w:pPr>
              <w:pStyle w:val="NormalWeb"/>
              <w:spacing w:after="0" w:afterAutospacing="0" w:line="360" w:lineRule="auto"/>
              <w:jc w:val="both"/>
            </w:pPr>
            <w:r>
              <w:rPr>
                <w:rFonts w:ascii="Verdana" w:hAnsi="Verdana"/>
                <w:color w:val="00B050"/>
              </w:rPr>
              <w:t>Translucent</w:t>
            </w:r>
          </w:p>
        </w:tc>
      </w:tr>
      <w:tr w:rsidR="00137B40" w:rsidTr="002057B9">
        <w:trPr>
          <w:trHeight w:val="397"/>
        </w:trPr>
        <w:tc>
          <w:tcPr>
            <w:tcW w:w="21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7B40" w:rsidRDefault="00137B40" w:rsidP="002057B9">
            <w:pPr>
              <w:pStyle w:val="NormalWeb"/>
              <w:spacing w:after="0" w:afterAutospacing="0" w:line="360" w:lineRule="auto"/>
              <w:jc w:val="both"/>
            </w:pPr>
            <w:r>
              <w:rPr>
                <w:rFonts w:ascii="Verdana" w:hAnsi="Verdana"/>
              </w:rPr>
              <w:t>water</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137B40" w:rsidRDefault="00137B40" w:rsidP="002057B9">
            <w:pPr>
              <w:pStyle w:val="NormalWeb"/>
              <w:spacing w:after="0" w:afterAutospacing="0" w:line="360" w:lineRule="auto"/>
              <w:jc w:val="both"/>
            </w:pPr>
            <w:r>
              <w:rPr>
                <w:rFonts w:ascii="Verdana" w:hAnsi="Verdana"/>
              </w:rPr>
              <w:t>marble</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137B40" w:rsidRDefault="00137B40" w:rsidP="002057B9">
            <w:pPr>
              <w:pStyle w:val="NormalWeb"/>
              <w:spacing w:after="0" w:afterAutospacing="0" w:line="360" w:lineRule="auto"/>
              <w:jc w:val="both"/>
            </w:pPr>
            <w:r>
              <w:rPr>
                <w:rFonts w:ascii="Verdana" w:hAnsi="Verdana"/>
              </w:rPr>
              <w:t>frosted glass</w:t>
            </w:r>
          </w:p>
        </w:tc>
      </w:tr>
      <w:tr w:rsidR="00137B40" w:rsidTr="002057B9">
        <w:trPr>
          <w:trHeight w:val="397"/>
        </w:trPr>
        <w:tc>
          <w:tcPr>
            <w:tcW w:w="21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7B40" w:rsidRDefault="00137B40" w:rsidP="002057B9">
            <w:pPr>
              <w:pStyle w:val="NormalWeb"/>
              <w:spacing w:after="0" w:afterAutospacing="0" w:line="360" w:lineRule="auto"/>
              <w:jc w:val="both"/>
            </w:pPr>
            <w:r>
              <w:rPr>
                <w:rFonts w:ascii="Verdana" w:hAnsi="Verdana"/>
              </w:rPr>
              <w:t>air</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137B40" w:rsidRDefault="00137B40" w:rsidP="002057B9">
            <w:pPr>
              <w:pStyle w:val="NormalWeb"/>
              <w:spacing w:after="0" w:afterAutospacing="0" w:line="360" w:lineRule="auto"/>
              <w:jc w:val="both"/>
            </w:pPr>
            <w:r>
              <w:rPr>
                <w:rFonts w:ascii="Verdana" w:hAnsi="Verdana"/>
              </w:rPr>
              <w:t>computer</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137B40" w:rsidRDefault="00137B40" w:rsidP="002057B9">
            <w:pPr>
              <w:pStyle w:val="NormalWeb"/>
              <w:spacing w:after="0" w:afterAutospacing="0" w:line="360" w:lineRule="auto"/>
              <w:jc w:val="both"/>
            </w:pPr>
            <w:r>
              <w:rPr>
                <w:rFonts w:ascii="Verdana" w:hAnsi="Verdana"/>
              </w:rPr>
              <w:t>butter paper</w:t>
            </w:r>
          </w:p>
        </w:tc>
      </w:tr>
      <w:tr w:rsidR="00137B40" w:rsidTr="002057B9">
        <w:trPr>
          <w:trHeight w:val="397"/>
        </w:trPr>
        <w:tc>
          <w:tcPr>
            <w:tcW w:w="21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7B40" w:rsidRDefault="00137B40" w:rsidP="002057B9">
            <w:pPr>
              <w:pStyle w:val="NormalWeb"/>
              <w:spacing w:after="0" w:afterAutospacing="0" w:line="360" w:lineRule="auto"/>
              <w:jc w:val="both"/>
            </w:pPr>
            <w:r>
              <w:rPr>
                <w:rFonts w:ascii="Verdana" w:hAnsi="Verdana"/>
              </w:rPr>
              <w:t>glass door</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137B40" w:rsidRDefault="00137B40" w:rsidP="002057B9">
            <w:pPr>
              <w:pStyle w:val="NormalWeb"/>
              <w:spacing w:after="0" w:afterAutospacing="0" w:line="360" w:lineRule="auto"/>
              <w:jc w:val="both"/>
            </w:pPr>
            <w:r>
              <w:rPr>
                <w:rFonts w:ascii="Verdana" w:hAnsi="Verdana"/>
              </w:rPr>
              <w:t>plastic sheet</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137B40" w:rsidRDefault="00137B40" w:rsidP="002057B9">
            <w:pPr>
              <w:pStyle w:val="NormalWeb"/>
              <w:spacing w:after="0" w:afterAutospacing="0" w:line="360" w:lineRule="auto"/>
              <w:jc w:val="both"/>
            </w:pPr>
            <w:r>
              <w:rPr>
                <w:rFonts w:ascii="Verdana" w:hAnsi="Verdana"/>
              </w:rPr>
              <w:t> </w:t>
            </w:r>
          </w:p>
        </w:tc>
      </w:tr>
      <w:tr w:rsidR="00137B40" w:rsidTr="002057B9">
        <w:trPr>
          <w:trHeight w:val="417"/>
        </w:trPr>
        <w:tc>
          <w:tcPr>
            <w:tcW w:w="21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7B40" w:rsidRDefault="00137B40" w:rsidP="002057B9">
            <w:pPr>
              <w:pStyle w:val="NormalWeb"/>
              <w:spacing w:after="0" w:afterAutospacing="0" w:line="360" w:lineRule="auto"/>
              <w:jc w:val="both"/>
            </w:pPr>
            <w:r>
              <w:rPr>
                <w:rFonts w:ascii="Verdana" w:hAnsi="Verdana"/>
              </w:rPr>
              <w:t> </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137B40" w:rsidRDefault="00137B40" w:rsidP="002057B9">
            <w:pPr>
              <w:pStyle w:val="NormalWeb"/>
              <w:spacing w:after="0" w:afterAutospacing="0" w:line="360" w:lineRule="auto"/>
              <w:jc w:val="both"/>
            </w:pPr>
            <w:r>
              <w:rPr>
                <w:rFonts w:ascii="Verdana" w:hAnsi="Verdana"/>
              </w:rPr>
              <w:t>wood</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137B40" w:rsidRDefault="00137B40" w:rsidP="002057B9">
            <w:pPr>
              <w:pStyle w:val="NormalWeb"/>
              <w:spacing w:after="0" w:afterAutospacing="0" w:line="360" w:lineRule="auto"/>
              <w:jc w:val="both"/>
            </w:pPr>
            <w:r>
              <w:rPr>
                <w:rFonts w:ascii="Verdana" w:hAnsi="Verdana"/>
                <w:color w:val="00B050"/>
              </w:rPr>
              <w:t> </w:t>
            </w:r>
          </w:p>
        </w:tc>
      </w:tr>
      <w:tr w:rsidR="00137B40" w:rsidTr="002057B9">
        <w:trPr>
          <w:trHeight w:val="397"/>
        </w:trPr>
        <w:tc>
          <w:tcPr>
            <w:tcW w:w="21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7B40" w:rsidRDefault="00137B40" w:rsidP="002057B9">
            <w:pPr>
              <w:pStyle w:val="NormalWeb"/>
              <w:spacing w:after="0" w:afterAutospacing="0" w:line="360" w:lineRule="auto"/>
              <w:jc w:val="both"/>
            </w:pPr>
            <w:r>
              <w:rPr>
                <w:rFonts w:ascii="Verdana" w:hAnsi="Verdana"/>
              </w:rPr>
              <w:t> </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137B40" w:rsidRDefault="00137B40" w:rsidP="002057B9">
            <w:pPr>
              <w:pStyle w:val="NormalWeb"/>
              <w:spacing w:after="0" w:afterAutospacing="0" w:line="360" w:lineRule="auto"/>
              <w:jc w:val="both"/>
            </w:pPr>
            <w:r>
              <w:rPr>
                <w:rFonts w:ascii="Verdana" w:hAnsi="Verdana"/>
              </w:rPr>
              <w:t>iron sheet</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137B40" w:rsidRDefault="00137B40" w:rsidP="002057B9">
            <w:pPr>
              <w:pStyle w:val="NormalWeb"/>
              <w:spacing w:after="0" w:afterAutospacing="0" w:line="360" w:lineRule="auto"/>
              <w:jc w:val="both"/>
            </w:pPr>
            <w:r>
              <w:rPr>
                <w:rFonts w:ascii="Verdana" w:hAnsi="Verdana"/>
                <w:color w:val="00B050"/>
              </w:rPr>
              <w:t> </w:t>
            </w:r>
          </w:p>
        </w:tc>
      </w:tr>
      <w:tr w:rsidR="00137B40" w:rsidTr="002057B9">
        <w:trPr>
          <w:trHeight w:val="397"/>
        </w:trPr>
        <w:tc>
          <w:tcPr>
            <w:tcW w:w="21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7B40" w:rsidRDefault="00137B40" w:rsidP="002057B9">
            <w:pPr>
              <w:pStyle w:val="NormalWeb"/>
              <w:spacing w:after="0" w:afterAutospacing="0" w:line="360" w:lineRule="auto"/>
              <w:jc w:val="both"/>
            </w:pPr>
            <w:r>
              <w:rPr>
                <w:rFonts w:ascii="Verdana" w:hAnsi="Verdana"/>
              </w:rPr>
              <w:t> </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137B40" w:rsidRDefault="00137B40" w:rsidP="002057B9">
            <w:pPr>
              <w:pStyle w:val="NormalWeb"/>
              <w:spacing w:after="0" w:afterAutospacing="0" w:line="360" w:lineRule="auto"/>
              <w:jc w:val="both"/>
            </w:pPr>
            <w:r>
              <w:rPr>
                <w:rFonts w:ascii="Verdana" w:hAnsi="Verdana"/>
              </w:rPr>
              <w:t>brick</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137B40" w:rsidRDefault="00137B40" w:rsidP="002057B9">
            <w:pPr>
              <w:pStyle w:val="NormalWeb"/>
              <w:spacing w:after="0" w:afterAutospacing="0" w:line="360" w:lineRule="auto"/>
              <w:jc w:val="both"/>
            </w:pPr>
            <w:r>
              <w:rPr>
                <w:rFonts w:ascii="Verdana" w:hAnsi="Verdana"/>
                <w:color w:val="00B050"/>
              </w:rPr>
              <w:t> </w:t>
            </w:r>
          </w:p>
        </w:tc>
      </w:tr>
    </w:tbl>
    <w:p w:rsidR="00137B40" w:rsidRDefault="00137B40" w:rsidP="00137B40">
      <w:pPr>
        <w:spacing w:after="240"/>
      </w:pPr>
    </w:p>
    <w:p w:rsidR="00137B40" w:rsidRDefault="00137B40" w:rsidP="00137B40">
      <w:pPr>
        <w:pStyle w:val="Heading5"/>
        <w:jc w:val="both"/>
      </w:pPr>
      <w:r>
        <w:rPr>
          <w:rFonts w:ascii="Verdana" w:hAnsi="Verdana"/>
          <w:b/>
          <w:bCs/>
          <w:color w:val="00B050"/>
          <w:sz w:val="24"/>
          <w:szCs w:val="24"/>
        </w:rPr>
        <w:t>Q37. Differentiate between naturally occurring materials and man-made materials?</w:t>
      </w:r>
    </w:p>
    <w:p w:rsidR="00137B40" w:rsidRDefault="00137B40" w:rsidP="00137B40">
      <w:pPr>
        <w:pStyle w:val="NormalWeb"/>
        <w:spacing w:after="0" w:afterAutospacing="0"/>
        <w:jc w:val="both"/>
        <w:rPr>
          <w:rStyle w:val="ezoic-ad"/>
        </w:rPr>
      </w:pPr>
      <w:proofErr w:type="gramStart"/>
      <w:r>
        <w:rPr>
          <w:rFonts w:ascii="Verdana" w:hAnsi="Verdana"/>
        </w:rPr>
        <w:t>Ans.</w:t>
      </w:r>
      <w:proofErr w:type="gramEnd"/>
      <w:r>
        <w:rPr>
          <w:rFonts w:ascii="Verdana" w:hAnsi="Verdana"/>
        </w:rPr>
        <w:t xml:space="preserve"> </w:t>
      </w:r>
    </w:p>
    <w:tbl>
      <w:tblPr>
        <w:tblW w:w="0" w:type="auto"/>
        <w:tblCellMar>
          <w:left w:w="0" w:type="dxa"/>
          <w:right w:w="0" w:type="dxa"/>
        </w:tblCellMar>
        <w:tblLook w:val="04A0"/>
      </w:tblPr>
      <w:tblGrid>
        <w:gridCol w:w="4681"/>
        <w:gridCol w:w="4895"/>
      </w:tblGrid>
      <w:tr w:rsidR="00137B40" w:rsidTr="002057B9">
        <w:trPr>
          <w:trHeight w:val="532"/>
        </w:trPr>
        <w:tc>
          <w:tcPr>
            <w:tcW w:w="52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7B40" w:rsidRDefault="00137B40" w:rsidP="002057B9">
            <w:pPr>
              <w:pStyle w:val="NormalWeb"/>
              <w:spacing w:after="0" w:afterAutospacing="0" w:line="360" w:lineRule="auto"/>
              <w:jc w:val="both"/>
            </w:pPr>
            <w:r>
              <w:rPr>
                <w:rFonts w:ascii="Verdana" w:hAnsi="Verdana"/>
                <w:b/>
                <w:bCs/>
              </w:rPr>
              <w:t>Naturally occurring materials</w:t>
            </w:r>
          </w:p>
        </w:tc>
        <w:tc>
          <w:tcPr>
            <w:tcW w:w="54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37B40" w:rsidRDefault="00137B40" w:rsidP="002057B9">
            <w:pPr>
              <w:pStyle w:val="NormalWeb"/>
              <w:spacing w:after="0" w:afterAutospacing="0" w:line="360" w:lineRule="auto"/>
              <w:jc w:val="both"/>
            </w:pPr>
            <w:r>
              <w:rPr>
                <w:rFonts w:ascii="Verdana" w:hAnsi="Verdana"/>
                <w:b/>
                <w:bCs/>
              </w:rPr>
              <w:t>Man-made materials</w:t>
            </w:r>
          </w:p>
        </w:tc>
      </w:tr>
      <w:tr w:rsidR="00137B40" w:rsidTr="002057B9">
        <w:trPr>
          <w:trHeight w:val="532"/>
        </w:trPr>
        <w:tc>
          <w:tcPr>
            <w:tcW w:w="52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7B40" w:rsidRDefault="00137B40" w:rsidP="002057B9">
            <w:pPr>
              <w:pStyle w:val="NormalWeb"/>
              <w:spacing w:after="0" w:afterAutospacing="0" w:line="360" w:lineRule="auto"/>
            </w:pPr>
            <w:r>
              <w:rPr>
                <w:rFonts w:ascii="Verdana" w:hAnsi="Verdana"/>
              </w:rPr>
              <w:t>1. The materials which occur in nature are called naturally occurring materials.</w:t>
            </w:r>
          </w:p>
        </w:tc>
        <w:tc>
          <w:tcPr>
            <w:tcW w:w="5490" w:type="dxa"/>
            <w:tcBorders>
              <w:top w:val="nil"/>
              <w:left w:val="nil"/>
              <w:bottom w:val="single" w:sz="8" w:space="0" w:color="auto"/>
              <w:right w:val="single" w:sz="8" w:space="0" w:color="auto"/>
            </w:tcBorders>
            <w:tcMar>
              <w:top w:w="0" w:type="dxa"/>
              <w:left w:w="108" w:type="dxa"/>
              <w:bottom w:w="0" w:type="dxa"/>
              <w:right w:w="108" w:type="dxa"/>
            </w:tcMar>
            <w:hideMark/>
          </w:tcPr>
          <w:p w:rsidR="00137B40" w:rsidRDefault="00137B40" w:rsidP="002057B9">
            <w:pPr>
              <w:pStyle w:val="NormalWeb"/>
              <w:spacing w:after="0" w:afterAutospacing="0" w:line="360" w:lineRule="auto"/>
            </w:pPr>
            <w:r>
              <w:rPr>
                <w:rFonts w:ascii="Verdana" w:hAnsi="Verdana"/>
              </w:rPr>
              <w:t>1. The materials which do not occur in nature but are made by man by combining two or more materials are called man-made materials.</w:t>
            </w:r>
          </w:p>
          <w:p w:rsidR="00137B40" w:rsidRDefault="00137B40" w:rsidP="002057B9">
            <w:pPr>
              <w:pStyle w:val="NormalWeb"/>
              <w:spacing w:after="0" w:afterAutospacing="0" w:line="360" w:lineRule="auto"/>
            </w:pPr>
            <w:r>
              <w:rPr>
                <w:rFonts w:ascii="Verdana" w:hAnsi="Verdana"/>
              </w:rPr>
              <w:t> </w:t>
            </w:r>
          </w:p>
        </w:tc>
      </w:tr>
      <w:tr w:rsidR="00137B40" w:rsidTr="002057B9">
        <w:trPr>
          <w:trHeight w:val="560"/>
        </w:trPr>
        <w:tc>
          <w:tcPr>
            <w:tcW w:w="52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7B40" w:rsidRDefault="00137B40" w:rsidP="002057B9">
            <w:pPr>
              <w:pStyle w:val="NormalWeb"/>
              <w:spacing w:after="0" w:afterAutospacing="0" w:line="360" w:lineRule="auto"/>
            </w:pPr>
            <w:r>
              <w:rPr>
                <w:rFonts w:ascii="Verdana" w:hAnsi="Verdana"/>
              </w:rPr>
              <w:t>2. Examples – wood, cotton, stone soil etc.</w:t>
            </w:r>
          </w:p>
        </w:tc>
        <w:tc>
          <w:tcPr>
            <w:tcW w:w="5490" w:type="dxa"/>
            <w:tcBorders>
              <w:top w:val="nil"/>
              <w:left w:val="nil"/>
              <w:bottom w:val="single" w:sz="8" w:space="0" w:color="auto"/>
              <w:right w:val="single" w:sz="8" w:space="0" w:color="auto"/>
            </w:tcBorders>
            <w:tcMar>
              <w:top w:w="0" w:type="dxa"/>
              <w:left w:w="108" w:type="dxa"/>
              <w:bottom w:w="0" w:type="dxa"/>
              <w:right w:w="108" w:type="dxa"/>
            </w:tcMar>
            <w:hideMark/>
          </w:tcPr>
          <w:p w:rsidR="00137B40" w:rsidRDefault="00137B40" w:rsidP="002057B9">
            <w:pPr>
              <w:pStyle w:val="NormalWeb"/>
              <w:spacing w:after="0" w:afterAutospacing="0" w:line="360" w:lineRule="auto"/>
            </w:pPr>
            <w:r>
              <w:rPr>
                <w:rFonts w:ascii="Verdana" w:hAnsi="Verdana"/>
              </w:rPr>
              <w:t>2. Examples – plastic, glass, detergent, steel etc.</w:t>
            </w:r>
          </w:p>
          <w:p w:rsidR="00137B40" w:rsidRDefault="00137B40" w:rsidP="002057B9">
            <w:pPr>
              <w:pStyle w:val="NormalWeb"/>
              <w:spacing w:after="0" w:afterAutospacing="0" w:line="360" w:lineRule="auto"/>
            </w:pPr>
            <w:r>
              <w:rPr>
                <w:rFonts w:ascii="Verdana" w:hAnsi="Verdana"/>
              </w:rPr>
              <w:t> </w:t>
            </w:r>
          </w:p>
        </w:tc>
      </w:tr>
    </w:tbl>
    <w:p w:rsidR="00137B40" w:rsidRDefault="00137B40" w:rsidP="00137B40">
      <w:pPr>
        <w:pStyle w:val="NormalWeb"/>
        <w:spacing w:after="0" w:afterAutospacing="0"/>
        <w:jc w:val="both"/>
        <w:rPr>
          <w:rFonts w:ascii="Verdana" w:hAnsi="Verdana"/>
        </w:rPr>
      </w:pPr>
      <w:r>
        <w:rPr>
          <w:rFonts w:ascii="Verdana" w:hAnsi="Verdana"/>
        </w:rPr>
        <w:t> </w:t>
      </w:r>
    </w:p>
    <w:p w:rsidR="00137B40" w:rsidRDefault="00137B40" w:rsidP="00137B40">
      <w:pPr>
        <w:pStyle w:val="NormalWeb"/>
        <w:spacing w:after="0" w:afterAutospacing="0"/>
        <w:jc w:val="both"/>
        <w:rPr>
          <w:rFonts w:ascii="Verdana" w:hAnsi="Verdana"/>
        </w:rPr>
      </w:pPr>
    </w:p>
    <w:p w:rsidR="00137B40" w:rsidRDefault="00137B40" w:rsidP="00137B40">
      <w:pPr>
        <w:pStyle w:val="NormalWeb"/>
        <w:spacing w:after="0" w:afterAutospacing="0"/>
        <w:jc w:val="both"/>
        <w:rPr>
          <w:rFonts w:ascii="Verdana" w:hAnsi="Verdana"/>
        </w:rPr>
      </w:pPr>
    </w:p>
    <w:p w:rsidR="00137B40" w:rsidRDefault="00137B40" w:rsidP="00137B40">
      <w:pPr>
        <w:pStyle w:val="NormalWeb"/>
        <w:spacing w:after="0" w:afterAutospacing="0"/>
        <w:jc w:val="both"/>
      </w:pPr>
    </w:p>
    <w:p w:rsidR="00137B40" w:rsidRDefault="00137B40" w:rsidP="00137B40">
      <w:pPr>
        <w:pStyle w:val="Heading5"/>
        <w:jc w:val="both"/>
      </w:pPr>
      <w:r>
        <w:rPr>
          <w:rFonts w:ascii="Verdana" w:hAnsi="Verdana"/>
          <w:b/>
          <w:bCs/>
          <w:color w:val="00B050"/>
          <w:sz w:val="24"/>
          <w:szCs w:val="24"/>
        </w:rPr>
        <w:t>Q38. Define soluble substance, insoluble substance and solubility.</w:t>
      </w:r>
    </w:p>
    <w:p w:rsidR="00137B40" w:rsidRDefault="00137B40" w:rsidP="00137B40">
      <w:pPr>
        <w:pStyle w:val="NormalWeb"/>
        <w:spacing w:after="0" w:afterAutospacing="0"/>
        <w:jc w:val="both"/>
      </w:pPr>
      <w:proofErr w:type="gramStart"/>
      <w:r>
        <w:rPr>
          <w:rFonts w:ascii="Verdana" w:hAnsi="Verdana"/>
        </w:rPr>
        <w:t>Ans.</w:t>
      </w:r>
      <w:proofErr w:type="gramEnd"/>
      <w:r>
        <w:rPr>
          <w:rFonts w:ascii="Verdana" w:hAnsi="Verdana"/>
        </w:rPr>
        <w:t xml:space="preserve"> The substance which dissolves in water is called </w:t>
      </w:r>
      <w:r>
        <w:rPr>
          <w:rFonts w:ascii="Verdana" w:hAnsi="Verdana"/>
          <w:color w:val="00B050"/>
        </w:rPr>
        <w:t>soluble substance</w:t>
      </w:r>
      <w:r>
        <w:rPr>
          <w:rFonts w:ascii="Verdana" w:hAnsi="Verdana"/>
        </w:rPr>
        <w:t>. Example – milk, ink, sugar, common salt etc.</w:t>
      </w:r>
    </w:p>
    <w:p w:rsidR="00137B40" w:rsidRDefault="00137B40" w:rsidP="00137B40">
      <w:pPr>
        <w:pStyle w:val="NormalWeb"/>
        <w:spacing w:after="0" w:afterAutospacing="0"/>
        <w:jc w:val="both"/>
      </w:pPr>
      <w:r>
        <w:rPr>
          <w:rFonts w:ascii="Verdana" w:hAnsi="Verdana"/>
        </w:rPr>
        <w:t xml:space="preserve">The substance which do not dissolves in water is called </w:t>
      </w:r>
      <w:r>
        <w:rPr>
          <w:rFonts w:ascii="Verdana" w:hAnsi="Verdana"/>
          <w:color w:val="00B050"/>
        </w:rPr>
        <w:t>insoluble substance</w:t>
      </w:r>
      <w:r>
        <w:rPr>
          <w:rFonts w:ascii="Verdana" w:hAnsi="Verdana"/>
        </w:rPr>
        <w:t>. Example – sand, stone, mud, glass etc.</w:t>
      </w:r>
    </w:p>
    <w:p w:rsidR="00137B40" w:rsidRDefault="00137B40" w:rsidP="00137B40">
      <w:pPr>
        <w:pStyle w:val="NormalWeb"/>
        <w:spacing w:after="0" w:afterAutospacing="0"/>
        <w:jc w:val="both"/>
      </w:pPr>
      <w:r>
        <w:rPr>
          <w:rFonts w:ascii="Verdana" w:hAnsi="Verdana"/>
        </w:rPr>
        <w:t xml:space="preserve">The property of substance due to which it dissolves in water is called </w:t>
      </w:r>
      <w:r>
        <w:rPr>
          <w:rFonts w:ascii="Verdana" w:hAnsi="Verdana"/>
          <w:color w:val="00B050"/>
        </w:rPr>
        <w:t>solubility</w:t>
      </w:r>
      <w:r>
        <w:rPr>
          <w:rFonts w:ascii="Verdana" w:hAnsi="Verdana"/>
        </w:rPr>
        <w:t>.</w:t>
      </w:r>
    </w:p>
    <w:p w:rsidR="00137B40" w:rsidRDefault="00137B40" w:rsidP="00137B40">
      <w:pPr>
        <w:pStyle w:val="Heading5"/>
        <w:spacing w:before="0"/>
        <w:jc w:val="both"/>
      </w:pPr>
      <w:r>
        <w:rPr>
          <w:rFonts w:ascii="Verdana" w:hAnsi="Verdana"/>
          <w:sz w:val="24"/>
          <w:szCs w:val="24"/>
        </w:rPr>
        <w:t> </w:t>
      </w:r>
      <w:r>
        <w:rPr>
          <w:rFonts w:ascii="Verdana" w:hAnsi="Verdana"/>
          <w:sz w:val="24"/>
          <w:szCs w:val="24"/>
        </w:rPr>
        <w:br/>
      </w:r>
      <w:r>
        <w:rPr>
          <w:rFonts w:ascii="Verdana" w:hAnsi="Verdana"/>
          <w:b/>
          <w:bCs/>
          <w:color w:val="00B050"/>
          <w:sz w:val="24"/>
          <w:szCs w:val="24"/>
        </w:rPr>
        <w:t>Q39. Find odd one out from the following:</w:t>
      </w:r>
    </w:p>
    <w:p w:rsidR="00137B40" w:rsidRDefault="00137B40" w:rsidP="00137B40">
      <w:pPr>
        <w:pStyle w:val="NormalWeb"/>
        <w:spacing w:after="0" w:afterAutospacing="0"/>
        <w:ind w:hanging="360"/>
      </w:pPr>
      <w:r>
        <w:rPr>
          <w:rFonts w:ascii="Verdana" w:hAnsi="Verdana"/>
          <w:color w:val="00B050"/>
        </w:rPr>
        <w:t xml:space="preserve">      </w:t>
      </w:r>
      <w:proofErr w:type="gramStart"/>
      <w:r>
        <w:rPr>
          <w:rFonts w:ascii="Verdana" w:hAnsi="Verdana"/>
          <w:color w:val="00B050"/>
        </w:rPr>
        <w:t>a</w:t>
      </w:r>
      <w:proofErr w:type="gramEnd"/>
      <w:r>
        <w:rPr>
          <w:rFonts w:ascii="Verdana" w:hAnsi="Verdana"/>
          <w:color w:val="00B050"/>
        </w:rPr>
        <w:t>.</w:t>
      </w:r>
      <w:r>
        <w:rPr>
          <w:color w:val="00B050"/>
          <w:sz w:val="14"/>
          <w:szCs w:val="14"/>
        </w:rPr>
        <w:t xml:space="preserve">   </w:t>
      </w:r>
      <w:r>
        <w:rPr>
          <w:rFonts w:ascii="Verdana" w:hAnsi="Verdana"/>
          <w:color w:val="00B050"/>
        </w:rPr>
        <w:t>stone, bed, cup , boy, wooden box</w:t>
      </w:r>
    </w:p>
    <w:p w:rsidR="00137B40" w:rsidRDefault="00137B40" w:rsidP="00137B40">
      <w:pPr>
        <w:pStyle w:val="NormalWeb"/>
        <w:spacing w:after="0" w:afterAutospacing="0"/>
        <w:ind w:hanging="360"/>
      </w:pPr>
      <w:r>
        <w:rPr>
          <w:rFonts w:ascii="Verdana" w:hAnsi="Verdana"/>
          <w:color w:val="00B050"/>
        </w:rPr>
        <w:lastRenderedPageBreak/>
        <w:t xml:space="preserve">      </w:t>
      </w:r>
      <w:proofErr w:type="gramStart"/>
      <w:r>
        <w:rPr>
          <w:rFonts w:ascii="Verdana" w:hAnsi="Verdana"/>
          <w:color w:val="00B050"/>
        </w:rPr>
        <w:t>b</w:t>
      </w:r>
      <w:proofErr w:type="gramEnd"/>
      <w:r>
        <w:rPr>
          <w:rFonts w:ascii="Verdana" w:hAnsi="Verdana"/>
          <w:color w:val="00B050"/>
        </w:rPr>
        <w:t>.</w:t>
      </w:r>
      <w:r>
        <w:rPr>
          <w:color w:val="00B050"/>
          <w:sz w:val="14"/>
          <w:szCs w:val="14"/>
        </w:rPr>
        <w:t xml:space="preserve">   </w:t>
      </w:r>
      <w:r>
        <w:rPr>
          <w:rFonts w:ascii="Verdana" w:hAnsi="Verdana"/>
          <w:color w:val="00B050"/>
        </w:rPr>
        <w:t>mango, cherry, rose, grapes, apple</w:t>
      </w:r>
    </w:p>
    <w:p w:rsidR="00137B40" w:rsidRDefault="00137B40" w:rsidP="00137B40">
      <w:pPr>
        <w:pStyle w:val="NormalWeb"/>
        <w:spacing w:after="0" w:afterAutospacing="0"/>
        <w:ind w:hanging="360"/>
      </w:pPr>
      <w:r>
        <w:rPr>
          <w:rFonts w:ascii="Verdana" w:hAnsi="Verdana"/>
          <w:color w:val="00B050"/>
        </w:rPr>
        <w:t xml:space="preserve">      </w:t>
      </w:r>
      <w:proofErr w:type="gramStart"/>
      <w:r>
        <w:rPr>
          <w:rFonts w:ascii="Verdana" w:hAnsi="Verdana"/>
          <w:color w:val="00B050"/>
        </w:rPr>
        <w:t>c</w:t>
      </w:r>
      <w:proofErr w:type="gramEnd"/>
      <w:r>
        <w:rPr>
          <w:rFonts w:ascii="Verdana" w:hAnsi="Verdana"/>
          <w:color w:val="00B050"/>
        </w:rPr>
        <w:t>.</w:t>
      </w:r>
      <w:r>
        <w:rPr>
          <w:color w:val="00B050"/>
          <w:sz w:val="14"/>
          <w:szCs w:val="14"/>
        </w:rPr>
        <w:t xml:space="preserve">   </w:t>
      </w:r>
      <w:r>
        <w:rPr>
          <w:rFonts w:ascii="Verdana" w:hAnsi="Verdana"/>
          <w:color w:val="00B050"/>
        </w:rPr>
        <w:t>gold, soil, aluminum, silver, platinum, iron</w:t>
      </w:r>
    </w:p>
    <w:p w:rsidR="00137B40" w:rsidRDefault="00137B40" w:rsidP="00137B40">
      <w:pPr>
        <w:pStyle w:val="NormalWeb"/>
        <w:spacing w:after="0" w:afterAutospacing="0"/>
        <w:ind w:hanging="360"/>
      </w:pPr>
      <w:r>
        <w:rPr>
          <w:rFonts w:ascii="Verdana" w:hAnsi="Verdana"/>
          <w:color w:val="00B050"/>
        </w:rPr>
        <w:t xml:space="preserve">      </w:t>
      </w:r>
      <w:proofErr w:type="gramStart"/>
      <w:r>
        <w:rPr>
          <w:rFonts w:ascii="Verdana" w:hAnsi="Verdana"/>
          <w:color w:val="00B050"/>
        </w:rPr>
        <w:t>d</w:t>
      </w:r>
      <w:proofErr w:type="gramEnd"/>
      <w:r>
        <w:rPr>
          <w:rFonts w:ascii="Verdana" w:hAnsi="Verdana"/>
          <w:color w:val="00B050"/>
        </w:rPr>
        <w:t>.</w:t>
      </w:r>
      <w:r>
        <w:rPr>
          <w:color w:val="00B050"/>
          <w:sz w:val="14"/>
          <w:szCs w:val="14"/>
        </w:rPr>
        <w:t xml:space="preserve">   </w:t>
      </w:r>
      <w:r>
        <w:rPr>
          <w:rFonts w:ascii="Verdana" w:hAnsi="Verdana"/>
          <w:color w:val="00B050"/>
        </w:rPr>
        <w:t>sugar, salt, ink, lemon juice, milk, wood</w:t>
      </w:r>
    </w:p>
    <w:p w:rsidR="00137B40" w:rsidRDefault="00137B40" w:rsidP="00137B40">
      <w:pPr>
        <w:pStyle w:val="NormalWeb"/>
        <w:spacing w:after="0" w:afterAutospacing="0"/>
        <w:jc w:val="both"/>
      </w:pPr>
      <w:proofErr w:type="gramStart"/>
      <w:r>
        <w:rPr>
          <w:rFonts w:ascii="Verdana" w:hAnsi="Verdana"/>
        </w:rPr>
        <w:t>Ans.</w:t>
      </w:r>
      <w:proofErr w:type="gramEnd"/>
    </w:p>
    <w:p w:rsidR="00137B40" w:rsidRDefault="00137B40" w:rsidP="00137B40">
      <w:pPr>
        <w:pStyle w:val="NormalWeb"/>
        <w:spacing w:after="0" w:afterAutospacing="0"/>
        <w:ind w:hanging="360"/>
      </w:pPr>
      <w:r>
        <w:rPr>
          <w:rFonts w:ascii="Verdana" w:hAnsi="Verdana"/>
        </w:rPr>
        <w:t xml:space="preserve">      </w:t>
      </w:r>
      <w:proofErr w:type="gramStart"/>
      <w:r>
        <w:rPr>
          <w:rFonts w:ascii="Verdana" w:hAnsi="Verdana"/>
        </w:rPr>
        <w:t>a</w:t>
      </w:r>
      <w:proofErr w:type="gramEnd"/>
      <w:r>
        <w:rPr>
          <w:rFonts w:ascii="Verdana" w:hAnsi="Verdana"/>
        </w:rPr>
        <w:t>.</w:t>
      </w:r>
      <w:r>
        <w:rPr>
          <w:sz w:val="14"/>
          <w:szCs w:val="14"/>
        </w:rPr>
        <w:t xml:space="preserve">   </w:t>
      </w:r>
      <w:r>
        <w:rPr>
          <w:rFonts w:ascii="Verdana" w:hAnsi="Verdana"/>
        </w:rPr>
        <w:t>boy (all others are non-living)</w:t>
      </w:r>
    </w:p>
    <w:p w:rsidR="00137B40" w:rsidRDefault="00137B40" w:rsidP="00137B40">
      <w:pPr>
        <w:pStyle w:val="NormalWeb"/>
        <w:spacing w:after="0" w:afterAutospacing="0"/>
        <w:ind w:hanging="360"/>
      </w:pPr>
      <w:r>
        <w:rPr>
          <w:rFonts w:ascii="Verdana" w:hAnsi="Verdana"/>
        </w:rPr>
        <w:t xml:space="preserve">      </w:t>
      </w:r>
      <w:proofErr w:type="gramStart"/>
      <w:r>
        <w:rPr>
          <w:rFonts w:ascii="Verdana" w:hAnsi="Verdana"/>
        </w:rPr>
        <w:t>b</w:t>
      </w:r>
      <w:proofErr w:type="gramEnd"/>
      <w:r>
        <w:rPr>
          <w:rFonts w:ascii="Verdana" w:hAnsi="Verdana"/>
        </w:rPr>
        <w:t>.</w:t>
      </w:r>
      <w:r>
        <w:rPr>
          <w:sz w:val="14"/>
          <w:szCs w:val="14"/>
        </w:rPr>
        <w:t xml:space="preserve">   </w:t>
      </w:r>
      <w:r>
        <w:rPr>
          <w:rFonts w:ascii="Verdana" w:hAnsi="Verdana"/>
        </w:rPr>
        <w:t>rose (all others are fruit)</w:t>
      </w:r>
    </w:p>
    <w:p w:rsidR="00137B40" w:rsidRDefault="00137B40" w:rsidP="00137B40">
      <w:pPr>
        <w:pStyle w:val="NormalWeb"/>
        <w:spacing w:after="0" w:afterAutospacing="0"/>
        <w:ind w:hanging="360"/>
      </w:pPr>
      <w:r>
        <w:rPr>
          <w:rFonts w:ascii="Verdana" w:hAnsi="Verdana"/>
        </w:rPr>
        <w:t xml:space="preserve">      </w:t>
      </w:r>
      <w:proofErr w:type="gramStart"/>
      <w:r>
        <w:rPr>
          <w:rFonts w:ascii="Verdana" w:hAnsi="Verdana"/>
        </w:rPr>
        <w:t>c</w:t>
      </w:r>
      <w:proofErr w:type="gramEnd"/>
      <w:r>
        <w:rPr>
          <w:rFonts w:ascii="Verdana" w:hAnsi="Verdana"/>
        </w:rPr>
        <w:t>.</w:t>
      </w:r>
      <w:r>
        <w:rPr>
          <w:sz w:val="14"/>
          <w:szCs w:val="14"/>
        </w:rPr>
        <w:t xml:space="preserve">   </w:t>
      </w:r>
      <w:r>
        <w:rPr>
          <w:rFonts w:ascii="Verdana" w:hAnsi="Verdana"/>
        </w:rPr>
        <w:t>soil (all others are metals)</w:t>
      </w:r>
    </w:p>
    <w:p w:rsidR="00137B40" w:rsidRDefault="00137B40" w:rsidP="00137B40">
      <w:pPr>
        <w:pStyle w:val="NormalWeb"/>
        <w:spacing w:after="0" w:afterAutospacing="0"/>
        <w:ind w:hanging="360"/>
      </w:pPr>
      <w:r>
        <w:rPr>
          <w:rFonts w:ascii="Verdana" w:hAnsi="Verdana"/>
        </w:rPr>
        <w:t xml:space="preserve">      </w:t>
      </w:r>
      <w:proofErr w:type="gramStart"/>
      <w:r>
        <w:rPr>
          <w:rFonts w:ascii="Verdana" w:hAnsi="Verdana"/>
        </w:rPr>
        <w:t>d</w:t>
      </w:r>
      <w:proofErr w:type="gramEnd"/>
      <w:r>
        <w:rPr>
          <w:rFonts w:ascii="Verdana" w:hAnsi="Verdana"/>
        </w:rPr>
        <w:t>.</w:t>
      </w:r>
      <w:r>
        <w:rPr>
          <w:sz w:val="14"/>
          <w:szCs w:val="14"/>
        </w:rPr>
        <w:t xml:space="preserve">   </w:t>
      </w:r>
      <w:r>
        <w:rPr>
          <w:rFonts w:ascii="Verdana" w:hAnsi="Verdana"/>
        </w:rPr>
        <w:t>wood (all others are soluble in water)</w:t>
      </w:r>
    </w:p>
    <w:p w:rsidR="00137B40" w:rsidRDefault="00137B40" w:rsidP="00137B40">
      <w:pPr>
        <w:pStyle w:val="NormalWeb"/>
        <w:spacing w:after="0" w:afterAutospacing="0"/>
        <w:jc w:val="both"/>
      </w:pPr>
      <w:r>
        <w:rPr>
          <w:rFonts w:ascii="Verdana" w:hAnsi="Verdana"/>
        </w:rPr>
        <w:t> </w:t>
      </w:r>
    </w:p>
    <w:p w:rsidR="00137B40" w:rsidRDefault="00137B40" w:rsidP="00137B40">
      <w:pPr>
        <w:pStyle w:val="Heading5"/>
        <w:spacing w:before="0"/>
        <w:jc w:val="both"/>
      </w:pPr>
      <w:r>
        <w:rPr>
          <w:rFonts w:ascii="Verdana" w:hAnsi="Verdana"/>
          <w:b/>
          <w:bCs/>
          <w:color w:val="00B050"/>
          <w:sz w:val="24"/>
          <w:szCs w:val="24"/>
        </w:rPr>
        <w:t>Q40. Think and write few bases on which we can group objects.</w:t>
      </w:r>
    </w:p>
    <w:p w:rsidR="00137B40" w:rsidRDefault="00137B40" w:rsidP="00137B40">
      <w:pPr>
        <w:pStyle w:val="NormalWeb"/>
        <w:spacing w:before="0" w:beforeAutospacing="0" w:after="0" w:afterAutospacing="0"/>
        <w:jc w:val="both"/>
      </w:pPr>
      <w:proofErr w:type="gramStart"/>
      <w:r>
        <w:rPr>
          <w:rFonts w:ascii="Verdana" w:hAnsi="Verdana"/>
        </w:rPr>
        <w:t>Ans.</w:t>
      </w:r>
      <w:proofErr w:type="gramEnd"/>
      <w:r>
        <w:rPr>
          <w:rFonts w:ascii="Verdana" w:hAnsi="Verdana"/>
        </w:rPr>
        <w:t xml:space="preserve"> We can group object on the following bases:</w:t>
      </w:r>
    </w:p>
    <w:p w:rsidR="00137B40" w:rsidRDefault="00137B40" w:rsidP="00137B40">
      <w:pPr>
        <w:pStyle w:val="NormalWeb"/>
        <w:spacing w:after="0" w:afterAutospacing="0"/>
        <w:ind w:hanging="720"/>
      </w:pPr>
      <w:r>
        <w:rPr>
          <w:sz w:val="14"/>
          <w:szCs w:val="14"/>
        </w:rPr>
        <w:t>                        </w:t>
      </w:r>
      <w:proofErr w:type="spellStart"/>
      <w:r>
        <w:rPr>
          <w:rFonts w:ascii="Verdana" w:hAnsi="Verdana"/>
        </w:rPr>
        <w:t>i</w:t>
      </w:r>
      <w:proofErr w:type="spellEnd"/>
      <w:r>
        <w:rPr>
          <w:rFonts w:ascii="Verdana" w:hAnsi="Verdana"/>
        </w:rPr>
        <w:t>.</w:t>
      </w:r>
      <w:r>
        <w:rPr>
          <w:sz w:val="14"/>
          <w:szCs w:val="14"/>
        </w:rPr>
        <w:t xml:space="preserve">        </w:t>
      </w:r>
      <w:r>
        <w:rPr>
          <w:rFonts w:ascii="Verdana" w:hAnsi="Verdana"/>
        </w:rPr>
        <w:t>Material used such as wood, metal, plastic etc.</w:t>
      </w:r>
    </w:p>
    <w:p w:rsidR="00137B40" w:rsidRDefault="00137B40" w:rsidP="00137B40">
      <w:pPr>
        <w:pStyle w:val="NormalWeb"/>
        <w:spacing w:after="0" w:afterAutospacing="0"/>
      </w:pPr>
      <w:r>
        <w:rPr>
          <w:sz w:val="14"/>
          <w:szCs w:val="14"/>
        </w:rPr>
        <w:t> </w:t>
      </w:r>
      <w:r>
        <w:rPr>
          <w:rFonts w:ascii="Verdana" w:hAnsi="Verdana"/>
        </w:rPr>
        <w:t>ii.</w:t>
      </w:r>
      <w:r>
        <w:rPr>
          <w:sz w:val="14"/>
          <w:szCs w:val="14"/>
        </w:rPr>
        <w:t xml:space="preserve">        </w:t>
      </w:r>
      <w:r>
        <w:rPr>
          <w:rFonts w:ascii="Verdana" w:hAnsi="Verdana"/>
        </w:rPr>
        <w:t>Material is soft or hard.</w:t>
      </w:r>
    </w:p>
    <w:p w:rsidR="00137B40" w:rsidRDefault="00137B40" w:rsidP="00137B40">
      <w:pPr>
        <w:pStyle w:val="NormalWeb"/>
        <w:spacing w:after="0" w:afterAutospacing="0"/>
        <w:ind w:hanging="720"/>
      </w:pPr>
      <w:r>
        <w:rPr>
          <w:sz w:val="14"/>
          <w:szCs w:val="14"/>
        </w:rPr>
        <w:t>                      </w:t>
      </w:r>
      <w:r>
        <w:rPr>
          <w:rFonts w:ascii="Verdana" w:hAnsi="Verdana"/>
        </w:rPr>
        <w:t>iii.</w:t>
      </w:r>
      <w:r>
        <w:rPr>
          <w:sz w:val="14"/>
          <w:szCs w:val="14"/>
        </w:rPr>
        <w:t xml:space="preserve">        </w:t>
      </w:r>
      <w:r>
        <w:rPr>
          <w:rFonts w:ascii="Verdana" w:hAnsi="Verdana"/>
        </w:rPr>
        <w:t>Material is soluble or insoluble in water.</w:t>
      </w:r>
    </w:p>
    <w:p w:rsidR="00137B40" w:rsidRDefault="00137B40" w:rsidP="00137B40">
      <w:pPr>
        <w:pStyle w:val="Heading5"/>
        <w:spacing w:before="0"/>
        <w:jc w:val="both"/>
      </w:pPr>
      <w:r>
        <w:rPr>
          <w:rFonts w:ascii="Verdana" w:hAnsi="Verdana"/>
          <w:b/>
          <w:bCs/>
          <w:color w:val="00B050"/>
          <w:sz w:val="24"/>
          <w:szCs w:val="24"/>
        </w:rPr>
        <w:t>Q41. Why do we need to classify things around us?</w:t>
      </w:r>
    </w:p>
    <w:p w:rsidR="00137B40" w:rsidRDefault="00137B40" w:rsidP="00137B40">
      <w:pPr>
        <w:pStyle w:val="NormalWeb"/>
        <w:spacing w:before="0" w:beforeAutospacing="0" w:after="0" w:afterAutospacing="0"/>
        <w:jc w:val="both"/>
      </w:pPr>
      <w:proofErr w:type="gramStart"/>
      <w:r>
        <w:rPr>
          <w:rFonts w:ascii="Verdana" w:hAnsi="Verdana"/>
        </w:rPr>
        <w:t>Ans.</w:t>
      </w:r>
      <w:proofErr w:type="gramEnd"/>
      <w:r>
        <w:rPr>
          <w:rFonts w:ascii="Verdana" w:hAnsi="Verdana"/>
        </w:rPr>
        <w:t xml:space="preserve"> We need to classify things around us for the following reasons: </w:t>
      </w:r>
    </w:p>
    <w:p w:rsidR="00137B40" w:rsidRDefault="00137B40" w:rsidP="00137B40">
      <w:pPr>
        <w:pStyle w:val="NormalWeb"/>
        <w:spacing w:after="0" w:afterAutospacing="0"/>
        <w:ind w:hanging="360"/>
      </w:pPr>
      <w:r>
        <w:rPr>
          <w:rFonts w:ascii="Verdana" w:hAnsi="Verdana"/>
        </w:rPr>
        <w:t xml:space="preserve">      </w:t>
      </w:r>
      <w:proofErr w:type="spellStart"/>
      <w:r>
        <w:rPr>
          <w:rFonts w:ascii="Verdana" w:hAnsi="Verdana"/>
        </w:rPr>
        <w:t>i</w:t>
      </w:r>
      <w:proofErr w:type="spellEnd"/>
      <w:r>
        <w:rPr>
          <w:rFonts w:ascii="Verdana" w:hAnsi="Verdana"/>
        </w:rPr>
        <w:t>.</w:t>
      </w:r>
      <w:r>
        <w:rPr>
          <w:sz w:val="14"/>
          <w:szCs w:val="14"/>
        </w:rPr>
        <w:t xml:space="preserve">     </w:t>
      </w:r>
      <w:r>
        <w:rPr>
          <w:rFonts w:ascii="Verdana" w:hAnsi="Verdana"/>
        </w:rPr>
        <w:t>Organize them better help us to locate them easily.</w:t>
      </w:r>
    </w:p>
    <w:p w:rsidR="00137B40" w:rsidRDefault="00137B40" w:rsidP="00137B40">
      <w:pPr>
        <w:pStyle w:val="NormalWeb"/>
        <w:spacing w:after="0" w:afterAutospacing="0"/>
        <w:ind w:hanging="360"/>
      </w:pPr>
      <w:r>
        <w:rPr>
          <w:rFonts w:ascii="Verdana" w:hAnsi="Verdana"/>
        </w:rPr>
        <w:t>      ii.</w:t>
      </w:r>
      <w:r>
        <w:rPr>
          <w:sz w:val="14"/>
          <w:szCs w:val="14"/>
        </w:rPr>
        <w:t xml:space="preserve">    </w:t>
      </w:r>
      <w:r>
        <w:rPr>
          <w:rFonts w:ascii="Verdana" w:hAnsi="Verdana"/>
        </w:rPr>
        <w:t>To study their properties.</w:t>
      </w:r>
    </w:p>
    <w:p w:rsidR="00137B40" w:rsidRDefault="00137B40" w:rsidP="00137B40">
      <w:pPr>
        <w:pStyle w:val="NormalWeb"/>
        <w:spacing w:after="0" w:afterAutospacing="0"/>
        <w:ind w:hanging="360"/>
      </w:pPr>
      <w:r>
        <w:rPr>
          <w:rFonts w:ascii="Verdana" w:hAnsi="Verdana"/>
        </w:rPr>
        <w:t>      iii.</w:t>
      </w:r>
      <w:proofErr w:type="gramStart"/>
      <w:r>
        <w:rPr>
          <w:sz w:val="14"/>
          <w:szCs w:val="14"/>
        </w:rPr>
        <w:t xml:space="preserve">  </w:t>
      </w:r>
      <w:r>
        <w:rPr>
          <w:rFonts w:ascii="Verdana" w:hAnsi="Verdana"/>
        </w:rPr>
        <w:t>To</w:t>
      </w:r>
      <w:proofErr w:type="gramEnd"/>
      <w:r>
        <w:rPr>
          <w:rFonts w:ascii="Verdana" w:hAnsi="Verdana"/>
        </w:rPr>
        <w:t xml:space="preserve"> decide which material to choose for a specific purpose.</w:t>
      </w:r>
    </w:p>
    <w:p w:rsidR="00137B40" w:rsidRDefault="00137B40" w:rsidP="00137B40">
      <w:pPr>
        <w:pStyle w:val="NormalWeb"/>
        <w:spacing w:after="0" w:afterAutospacing="0"/>
        <w:jc w:val="both"/>
        <w:rPr>
          <w:rFonts w:ascii="Verdana" w:hAnsi="Verdana"/>
        </w:rPr>
      </w:pPr>
      <w:r>
        <w:rPr>
          <w:rFonts w:ascii="Verdana" w:hAnsi="Verdana"/>
        </w:rPr>
        <w:t> </w:t>
      </w:r>
    </w:p>
    <w:p w:rsidR="00137B40" w:rsidRDefault="00137B40" w:rsidP="00137B40">
      <w:pPr>
        <w:pStyle w:val="NormalWeb"/>
        <w:spacing w:after="0" w:afterAutospacing="0"/>
        <w:jc w:val="both"/>
        <w:rPr>
          <w:rFonts w:ascii="Verdana" w:hAnsi="Verdana"/>
        </w:rPr>
      </w:pPr>
    </w:p>
    <w:p w:rsidR="00137B40" w:rsidRDefault="00137B40" w:rsidP="00137B40">
      <w:pPr>
        <w:pStyle w:val="NormalWeb"/>
        <w:spacing w:after="0" w:afterAutospacing="0"/>
        <w:jc w:val="both"/>
        <w:rPr>
          <w:rStyle w:val="ezoic-ad"/>
          <w:rFonts w:eastAsiaTheme="majorEastAsia"/>
        </w:rPr>
      </w:pPr>
    </w:p>
    <w:p w:rsidR="00137B40" w:rsidRDefault="00137B40" w:rsidP="00137B40">
      <w:pPr>
        <w:pStyle w:val="Heading5"/>
        <w:jc w:val="both"/>
      </w:pPr>
      <w:r>
        <w:rPr>
          <w:rFonts w:ascii="Verdana" w:hAnsi="Verdana"/>
          <w:b/>
          <w:bCs/>
          <w:color w:val="00B050"/>
          <w:sz w:val="24"/>
          <w:szCs w:val="24"/>
        </w:rPr>
        <w:t>Q42. Differentiate between transparent, translucent and opaque.</w:t>
      </w:r>
    </w:p>
    <w:p w:rsidR="00137B40" w:rsidRDefault="00137B40" w:rsidP="00137B40">
      <w:pPr>
        <w:pStyle w:val="NormalWeb"/>
        <w:spacing w:after="0" w:afterAutospacing="0"/>
        <w:jc w:val="both"/>
      </w:pPr>
      <w:proofErr w:type="gramStart"/>
      <w:r>
        <w:rPr>
          <w:rFonts w:ascii="Verdana" w:hAnsi="Verdana"/>
        </w:rPr>
        <w:t>Ans.</w:t>
      </w:r>
      <w:proofErr w:type="gramEnd"/>
      <w:r>
        <w:rPr>
          <w:rFonts w:ascii="Verdana" w:hAnsi="Verdana"/>
        </w:rPr>
        <w:t xml:space="preserve"> </w:t>
      </w:r>
    </w:p>
    <w:p w:rsidR="00137B40" w:rsidRDefault="00137B40" w:rsidP="00137B40">
      <w:pPr>
        <w:pStyle w:val="NormalWeb"/>
        <w:spacing w:after="0" w:afterAutospacing="0"/>
        <w:jc w:val="both"/>
      </w:pPr>
      <w:r>
        <w:rPr>
          <w:rFonts w:ascii="Verdana" w:hAnsi="Verdana"/>
          <w:noProof/>
          <w:color w:val="00B050"/>
        </w:rPr>
        <w:lastRenderedPageBreak/>
        <w:drawing>
          <wp:inline distT="0" distB="0" distL="0" distR="0">
            <wp:extent cx="5400675" cy="2933700"/>
            <wp:effectExtent l="19050" t="0" r="9525" b="0"/>
            <wp:docPr id="3" name="Picture 3" descr="https://educationwithfun.com/pluginfile.php/1223/mod_page/intro/Q42.PNG?time=1540010573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ducationwithfun.com/pluginfile.php/1223/mod_page/intro/Q42.PNG?time=1540010573679"/>
                    <pic:cNvPicPr>
                      <a:picLocks noChangeAspect="1" noChangeArrowheads="1"/>
                    </pic:cNvPicPr>
                  </pic:nvPicPr>
                  <pic:blipFill>
                    <a:blip r:embed="rId4"/>
                    <a:srcRect/>
                    <a:stretch>
                      <a:fillRect/>
                    </a:stretch>
                  </pic:blipFill>
                  <pic:spPr bwMode="auto">
                    <a:xfrm>
                      <a:off x="0" y="0"/>
                      <a:ext cx="5400675" cy="2933700"/>
                    </a:xfrm>
                    <a:prstGeom prst="rect">
                      <a:avLst/>
                    </a:prstGeom>
                    <a:noFill/>
                    <a:ln w="9525">
                      <a:noFill/>
                      <a:miter lim="800000"/>
                      <a:headEnd/>
                      <a:tailEnd/>
                    </a:ln>
                  </pic:spPr>
                </pic:pic>
              </a:graphicData>
            </a:graphic>
          </wp:inline>
        </w:drawing>
      </w:r>
      <w:r>
        <w:rPr>
          <w:rFonts w:ascii="Verdana" w:hAnsi="Verdana"/>
          <w:color w:val="00B050"/>
        </w:rPr>
        <w:t> </w:t>
      </w:r>
    </w:p>
    <w:p w:rsidR="00137B40" w:rsidRDefault="00137B40" w:rsidP="00137B40">
      <w:pPr>
        <w:pStyle w:val="Heading5"/>
        <w:jc w:val="both"/>
      </w:pPr>
      <w:r>
        <w:rPr>
          <w:rFonts w:ascii="Verdana" w:hAnsi="Verdana"/>
          <w:b/>
          <w:bCs/>
          <w:color w:val="00B050"/>
          <w:sz w:val="24"/>
          <w:szCs w:val="24"/>
        </w:rPr>
        <w:t>Q43. Write properties of materials.</w:t>
      </w:r>
    </w:p>
    <w:p w:rsidR="00137B40" w:rsidRDefault="00137B40" w:rsidP="00137B40">
      <w:pPr>
        <w:pStyle w:val="NormalWeb"/>
        <w:spacing w:after="0" w:afterAutospacing="0"/>
        <w:jc w:val="both"/>
      </w:pPr>
      <w:r>
        <w:rPr>
          <w:rFonts w:ascii="Verdana" w:hAnsi="Verdana"/>
        </w:rPr>
        <w:t xml:space="preserve">Ans. Properties of materials are: </w:t>
      </w:r>
    </w:p>
    <w:p w:rsidR="00137B40" w:rsidRDefault="00137B40" w:rsidP="00137B40">
      <w:pPr>
        <w:pStyle w:val="NormalWeb"/>
        <w:spacing w:after="0" w:afterAutospacing="0"/>
      </w:pPr>
      <w:r>
        <w:rPr>
          <w:rFonts w:ascii="Verdana" w:hAnsi="Verdana"/>
        </w:rPr>
        <w:t xml:space="preserve">a. Appearance </w:t>
      </w:r>
    </w:p>
    <w:p w:rsidR="00137B40" w:rsidRDefault="00137B40" w:rsidP="00137B40">
      <w:pPr>
        <w:pStyle w:val="NormalWeb"/>
        <w:spacing w:after="0" w:afterAutospacing="0"/>
      </w:pPr>
      <w:r>
        <w:rPr>
          <w:rFonts w:ascii="Verdana" w:hAnsi="Verdana"/>
        </w:rPr>
        <w:t>b. Hardness</w:t>
      </w:r>
    </w:p>
    <w:p w:rsidR="00137B40" w:rsidRDefault="00137B40" w:rsidP="00137B40">
      <w:pPr>
        <w:pStyle w:val="NormalWeb"/>
        <w:spacing w:after="0" w:afterAutospacing="0"/>
      </w:pPr>
      <w:r>
        <w:rPr>
          <w:rFonts w:ascii="Verdana" w:hAnsi="Verdana"/>
        </w:rPr>
        <w:t>c. Solubility</w:t>
      </w:r>
    </w:p>
    <w:p w:rsidR="00137B40" w:rsidRDefault="00137B40" w:rsidP="00137B40">
      <w:pPr>
        <w:pStyle w:val="NormalWeb"/>
        <w:spacing w:after="0" w:afterAutospacing="0"/>
        <w:rPr>
          <w:rStyle w:val="ezoic-ad"/>
          <w:rFonts w:eastAsiaTheme="majorEastAsia"/>
        </w:rPr>
      </w:pPr>
      <w:r>
        <w:rPr>
          <w:rFonts w:ascii="Verdana" w:hAnsi="Verdana"/>
        </w:rPr>
        <w:t>d. Density</w:t>
      </w:r>
    </w:p>
    <w:p w:rsidR="00137B40" w:rsidRDefault="00137B40" w:rsidP="00137B40">
      <w:pPr>
        <w:pStyle w:val="NormalWeb"/>
        <w:spacing w:after="0" w:afterAutospacing="0"/>
        <w:rPr>
          <w:rFonts w:eastAsiaTheme="majorEastAsia"/>
        </w:rPr>
      </w:pPr>
      <w:r>
        <w:rPr>
          <w:rFonts w:ascii="Verdana" w:hAnsi="Verdana"/>
        </w:rPr>
        <w:t>e. Transparency</w:t>
      </w:r>
    </w:p>
    <w:p w:rsidR="00137B40" w:rsidRDefault="00137B40" w:rsidP="00137B40">
      <w:pPr>
        <w:pStyle w:val="NormalWeb"/>
        <w:spacing w:after="0" w:afterAutospacing="0"/>
        <w:jc w:val="both"/>
      </w:pPr>
      <w:r>
        <w:rPr>
          <w:rFonts w:ascii="Verdana" w:hAnsi="Verdana"/>
        </w:rPr>
        <w:t> </w:t>
      </w:r>
      <w:r>
        <w:rPr>
          <w:rFonts w:ascii="Verdana" w:hAnsi="Verdana"/>
          <w:b/>
          <w:bCs/>
          <w:color w:val="00B050"/>
        </w:rPr>
        <w:t>Q44. Why don’t we use paper or cloth for making tumbler?</w:t>
      </w:r>
    </w:p>
    <w:p w:rsidR="00137B40" w:rsidRDefault="00137B40" w:rsidP="00137B40">
      <w:pPr>
        <w:pStyle w:val="NormalWeb"/>
        <w:spacing w:after="0" w:afterAutospacing="0"/>
        <w:jc w:val="both"/>
      </w:pPr>
      <w:proofErr w:type="gramStart"/>
      <w:r>
        <w:rPr>
          <w:rFonts w:ascii="Verdana" w:hAnsi="Verdana"/>
        </w:rPr>
        <w:t>Ans.</w:t>
      </w:r>
      <w:proofErr w:type="gramEnd"/>
      <w:r>
        <w:rPr>
          <w:rFonts w:ascii="Verdana" w:hAnsi="Verdana"/>
        </w:rPr>
        <w:t xml:space="preserve"> We cannot use paper or cloth for making tumbler because</w:t>
      </w:r>
    </w:p>
    <w:p w:rsidR="00137B40" w:rsidRDefault="00137B40" w:rsidP="00137B40">
      <w:pPr>
        <w:pStyle w:val="NormalWeb"/>
        <w:spacing w:after="0" w:afterAutospacing="0"/>
        <w:ind w:hanging="720"/>
      </w:pPr>
      <w:r>
        <w:rPr>
          <w:sz w:val="14"/>
          <w:szCs w:val="14"/>
        </w:rPr>
        <w:t>                          </w:t>
      </w:r>
      <w:proofErr w:type="spellStart"/>
      <w:r>
        <w:rPr>
          <w:rFonts w:ascii="Verdana" w:hAnsi="Verdana"/>
        </w:rPr>
        <w:t>i</w:t>
      </w:r>
      <w:proofErr w:type="spellEnd"/>
      <w:r>
        <w:rPr>
          <w:rFonts w:ascii="Verdana" w:hAnsi="Verdana"/>
        </w:rPr>
        <w:t>.</w:t>
      </w:r>
      <w:r>
        <w:rPr>
          <w:sz w:val="14"/>
          <w:szCs w:val="14"/>
        </w:rPr>
        <w:t xml:space="preserve">        </w:t>
      </w:r>
      <w:r>
        <w:rPr>
          <w:rFonts w:ascii="Verdana" w:hAnsi="Verdana"/>
        </w:rPr>
        <w:t xml:space="preserve">Paper or cloth is not hard enough to hold water. </w:t>
      </w:r>
    </w:p>
    <w:p w:rsidR="00137B40" w:rsidRDefault="00137B40" w:rsidP="00137B40">
      <w:pPr>
        <w:pStyle w:val="NormalWeb"/>
        <w:spacing w:after="0" w:afterAutospacing="0"/>
        <w:ind w:hanging="720"/>
      </w:pPr>
      <w:r>
        <w:rPr>
          <w:sz w:val="14"/>
          <w:szCs w:val="14"/>
        </w:rPr>
        <w:t>                        </w:t>
      </w:r>
      <w:r>
        <w:rPr>
          <w:rFonts w:ascii="Verdana" w:hAnsi="Verdana"/>
        </w:rPr>
        <w:t>ii.</w:t>
      </w:r>
      <w:r>
        <w:rPr>
          <w:sz w:val="14"/>
          <w:szCs w:val="14"/>
        </w:rPr>
        <w:t xml:space="preserve">        </w:t>
      </w:r>
      <w:r>
        <w:rPr>
          <w:rFonts w:ascii="Verdana" w:hAnsi="Verdana"/>
        </w:rPr>
        <w:t>Cloth has tiny pores through which liquid will oozes out.</w:t>
      </w:r>
    </w:p>
    <w:p w:rsidR="00137B40" w:rsidRDefault="00137B40" w:rsidP="00137B40">
      <w:pPr>
        <w:pStyle w:val="NormalWeb"/>
        <w:spacing w:after="0" w:afterAutospacing="0"/>
        <w:jc w:val="both"/>
      </w:pPr>
      <w:r>
        <w:rPr>
          <w:rFonts w:ascii="Verdana" w:hAnsi="Verdana"/>
        </w:rPr>
        <w:t> </w:t>
      </w:r>
      <w:r>
        <w:rPr>
          <w:rFonts w:ascii="Verdana" w:hAnsi="Verdana"/>
          <w:b/>
          <w:bCs/>
          <w:color w:val="00B050"/>
        </w:rPr>
        <w:t>Q45. Write the similarities between gold, silver and copper.</w:t>
      </w:r>
    </w:p>
    <w:p w:rsidR="00137B40" w:rsidRDefault="00137B40" w:rsidP="00137B40">
      <w:pPr>
        <w:pStyle w:val="NormalWeb"/>
        <w:spacing w:after="0" w:afterAutospacing="0"/>
        <w:jc w:val="both"/>
      </w:pPr>
      <w:r>
        <w:rPr>
          <w:rFonts w:ascii="Verdana" w:hAnsi="Verdana"/>
        </w:rPr>
        <w:t xml:space="preserve">Ans. Similarities between gold, silver and copper are: </w:t>
      </w:r>
    </w:p>
    <w:p w:rsidR="00137B40" w:rsidRDefault="00137B40" w:rsidP="00137B40">
      <w:pPr>
        <w:pStyle w:val="NormalWeb"/>
        <w:spacing w:after="0" w:afterAutospacing="0"/>
        <w:ind w:hanging="720"/>
      </w:pPr>
      <w:r>
        <w:rPr>
          <w:sz w:val="14"/>
          <w:szCs w:val="14"/>
        </w:rPr>
        <w:t>                        </w:t>
      </w:r>
      <w:proofErr w:type="spellStart"/>
      <w:r>
        <w:rPr>
          <w:rFonts w:ascii="Verdana" w:hAnsi="Verdana"/>
        </w:rPr>
        <w:t>i</w:t>
      </w:r>
      <w:proofErr w:type="spellEnd"/>
      <w:r>
        <w:rPr>
          <w:rFonts w:ascii="Verdana" w:hAnsi="Verdana"/>
        </w:rPr>
        <w:t>.</w:t>
      </w:r>
      <w:r>
        <w:rPr>
          <w:sz w:val="14"/>
          <w:szCs w:val="14"/>
        </w:rPr>
        <w:t xml:space="preserve">        </w:t>
      </w:r>
      <w:r>
        <w:rPr>
          <w:rFonts w:ascii="Verdana" w:hAnsi="Verdana"/>
        </w:rPr>
        <w:t>They all are metals.</w:t>
      </w:r>
      <w:r>
        <w:rPr>
          <w:sz w:val="14"/>
          <w:szCs w:val="14"/>
        </w:rPr>
        <w:t>         </w:t>
      </w:r>
      <w:r>
        <w:rPr>
          <w:rFonts w:ascii="Verdana" w:hAnsi="Verdana"/>
        </w:rPr>
        <w:t>ii.</w:t>
      </w:r>
      <w:r>
        <w:rPr>
          <w:sz w:val="14"/>
          <w:szCs w:val="14"/>
        </w:rPr>
        <w:t xml:space="preserve">        </w:t>
      </w:r>
      <w:r>
        <w:rPr>
          <w:rFonts w:ascii="Verdana" w:hAnsi="Verdana"/>
        </w:rPr>
        <w:t xml:space="preserve">They all have </w:t>
      </w:r>
      <w:proofErr w:type="spellStart"/>
      <w:r>
        <w:rPr>
          <w:rFonts w:ascii="Verdana" w:hAnsi="Verdana"/>
        </w:rPr>
        <w:t>lustre</w:t>
      </w:r>
      <w:proofErr w:type="spellEnd"/>
      <w:r>
        <w:rPr>
          <w:rFonts w:ascii="Verdana" w:hAnsi="Verdana"/>
        </w:rPr>
        <w:t>.</w:t>
      </w:r>
    </w:p>
    <w:p w:rsidR="00137B40" w:rsidRDefault="00137B40" w:rsidP="00137B40">
      <w:pPr>
        <w:pStyle w:val="NormalWeb"/>
        <w:spacing w:after="0" w:afterAutospacing="0"/>
        <w:ind w:hanging="720"/>
      </w:pPr>
      <w:r>
        <w:rPr>
          <w:sz w:val="14"/>
          <w:szCs w:val="14"/>
        </w:rPr>
        <w:t>                      </w:t>
      </w:r>
      <w:r>
        <w:rPr>
          <w:rFonts w:ascii="Verdana" w:hAnsi="Verdana"/>
        </w:rPr>
        <w:t>iii.</w:t>
      </w:r>
      <w:r>
        <w:rPr>
          <w:sz w:val="14"/>
          <w:szCs w:val="14"/>
        </w:rPr>
        <w:t xml:space="preserve">        </w:t>
      </w:r>
      <w:r>
        <w:rPr>
          <w:rFonts w:ascii="Verdana" w:hAnsi="Verdana"/>
        </w:rPr>
        <w:t>They are hard.</w:t>
      </w:r>
    </w:p>
    <w:p w:rsidR="00137B40" w:rsidRDefault="00137B40" w:rsidP="00137B40">
      <w:pPr>
        <w:pStyle w:val="NormalWeb"/>
        <w:spacing w:after="0" w:afterAutospacing="0"/>
        <w:jc w:val="both"/>
      </w:pPr>
      <w:r>
        <w:rPr>
          <w:rFonts w:ascii="Verdana" w:hAnsi="Verdana"/>
        </w:rPr>
        <w:lastRenderedPageBreak/>
        <w:t> </w:t>
      </w:r>
      <w:r>
        <w:rPr>
          <w:rFonts w:ascii="Verdana" w:hAnsi="Verdana"/>
          <w:b/>
          <w:bCs/>
          <w:color w:val="00B050"/>
        </w:rPr>
        <w:t>Q46. Name some materials made up of paper.</w:t>
      </w:r>
    </w:p>
    <w:p w:rsidR="00137B40" w:rsidRDefault="00137B40" w:rsidP="00137B40">
      <w:pPr>
        <w:pStyle w:val="NormalWeb"/>
        <w:spacing w:after="0" w:afterAutospacing="0"/>
        <w:jc w:val="both"/>
      </w:pPr>
      <w:r>
        <w:rPr>
          <w:rFonts w:ascii="Verdana" w:hAnsi="Verdana"/>
        </w:rPr>
        <w:t>Ans. books, notebooks, newspapers, calendars etc.</w:t>
      </w:r>
    </w:p>
    <w:p w:rsidR="00137B40" w:rsidRDefault="00137B40" w:rsidP="00137B40">
      <w:pPr>
        <w:spacing w:after="240"/>
      </w:pPr>
    </w:p>
    <w:p w:rsidR="00137B40" w:rsidRDefault="00137B40" w:rsidP="00137B40">
      <w:pPr>
        <w:pStyle w:val="Heading5"/>
        <w:jc w:val="both"/>
      </w:pPr>
      <w:r>
        <w:rPr>
          <w:rFonts w:ascii="Verdana" w:hAnsi="Verdana"/>
          <w:b/>
          <w:bCs/>
          <w:color w:val="00B050"/>
          <w:sz w:val="24"/>
          <w:szCs w:val="24"/>
        </w:rPr>
        <w:t>Q47. Write the materials the following objects made of.</w:t>
      </w:r>
    </w:p>
    <w:p w:rsidR="00137B40" w:rsidRDefault="00137B40" w:rsidP="00137B40">
      <w:pPr>
        <w:pStyle w:val="NormalWeb"/>
        <w:spacing w:after="0" w:afterAutospacing="0"/>
        <w:jc w:val="both"/>
      </w:pPr>
      <w:proofErr w:type="gramStart"/>
      <w:r>
        <w:rPr>
          <w:rFonts w:ascii="Verdana" w:hAnsi="Verdana"/>
        </w:rPr>
        <w:t>Ans.</w:t>
      </w:r>
      <w:proofErr w:type="gramEnd"/>
      <w:r>
        <w:rPr>
          <w:rFonts w:ascii="Verdana" w:hAnsi="Verdana"/>
        </w:rPr>
        <w:t xml:space="preserve">     </w:t>
      </w:r>
    </w:p>
    <w:p w:rsidR="00137B40" w:rsidRDefault="00137B40" w:rsidP="00137B40">
      <w:pPr>
        <w:pStyle w:val="NormalWeb"/>
        <w:spacing w:after="0" w:afterAutospacing="0"/>
        <w:jc w:val="both"/>
      </w:pPr>
      <w:r>
        <w:rPr>
          <w:rFonts w:ascii="Verdana" w:hAnsi="Verdana"/>
          <w:noProof/>
        </w:rPr>
        <w:drawing>
          <wp:inline distT="0" distB="0" distL="0" distR="0">
            <wp:extent cx="3524250" cy="1514475"/>
            <wp:effectExtent l="19050" t="0" r="0" b="0"/>
            <wp:docPr id="1" name="Picture 4" descr="https://educationwithfun.com/pluginfile.php/1223/mod_page/intro/Q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ducationwithfun.com/pluginfile.php/1223/mod_page/intro/Q47.PNG"/>
                    <pic:cNvPicPr>
                      <a:picLocks noChangeAspect="1" noChangeArrowheads="1"/>
                    </pic:cNvPicPr>
                  </pic:nvPicPr>
                  <pic:blipFill>
                    <a:blip r:embed="rId5"/>
                    <a:srcRect/>
                    <a:stretch>
                      <a:fillRect/>
                    </a:stretch>
                  </pic:blipFill>
                  <pic:spPr bwMode="auto">
                    <a:xfrm>
                      <a:off x="0" y="0"/>
                      <a:ext cx="3524250" cy="1514475"/>
                    </a:xfrm>
                    <a:prstGeom prst="rect">
                      <a:avLst/>
                    </a:prstGeom>
                    <a:noFill/>
                    <a:ln w="9525">
                      <a:noFill/>
                      <a:miter lim="800000"/>
                      <a:headEnd/>
                      <a:tailEnd/>
                    </a:ln>
                  </pic:spPr>
                </pic:pic>
              </a:graphicData>
            </a:graphic>
          </wp:inline>
        </w:drawing>
      </w:r>
      <w:r>
        <w:rPr>
          <w:rFonts w:ascii="Verdana" w:hAnsi="Verdana"/>
        </w:rPr>
        <w:t> </w:t>
      </w:r>
    </w:p>
    <w:p w:rsidR="00137B40" w:rsidRPr="00092DD3" w:rsidRDefault="00137B40" w:rsidP="00137B40">
      <w:pPr>
        <w:pStyle w:val="NormalWeb"/>
        <w:spacing w:after="0" w:afterAutospacing="0"/>
        <w:jc w:val="both"/>
        <w:rPr>
          <w:color w:val="00B050"/>
        </w:rPr>
      </w:pPr>
      <w:r>
        <w:rPr>
          <w:rFonts w:ascii="Verdana" w:hAnsi="Verdana"/>
        </w:rPr>
        <w:t> </w:t>
      </w:r>
      <w:r w:rsidRPr="00092DD3">
        <w:rPr>
          <w:color w:val="00B050"/>
        </w:rPr>
        <w:t>Q49. How grouping of items help the shopkeeper?</w:t>
      </w:r>
    </w:p>
    <w:p w:rsidR="00137B40" w:rsidRPr="00092DD3" w:rsidRDefault="00137B40" w:rsidP="00137B40">
      <w:pPr>
        <w:pStyle w:val="NoSpacing"/>
        <w:rPr>
          <w:sz w:val="24"/>
          <w:szCs w:val="24"/>
        </w:rPr>
      </w:pPr>
      <w:r w:rsidRPr="00092DD3">
        <w:rPr>
          <w:sz w:val="24"/>
          <w:szCs w:val="24"/>
        </w:rPr>
        <w:t>Ans. Proper grouping of items helps the shopkeeper in the following ways:</w:t>
      </w:r>
    </w:p>
    <w:p w:rsidR="00137B40" w:rsidRPr="00092DD3" w:rsidRDefault="00137B40" w:rsidP="00137B40">
      <w:pPr>
        <w:pStyle w:val="NoSpacing"/>
        <w:rPr>
          <w:sz w:val="24"/>
          <w:szCs w:val="24"/>
        </w:rPr>
      </w:pPr>
      <w:r w:rsidRPr="00092DD3">
        <w:rPr>
          <w:sz w:val="24"/>
          <w:szCs w:val="24"/>
        </w:rPr>
        <w:t>                         </w:t>
      </w:r>
      <w:proofErr w:type="spellStart"/>
      <w:r w:rsidRPr="00092DD3">
        <w:rPr>
          <w:sz w:val="24"/>
          <w:szCs w:val="24"/>
        </w:rPr>
        <w:t>i</w:t>
      </w:r>
      <w:proofErr w:type="spellEnd"/>
      <w:r w:rsidRPr="00092DD3">
        <w:rPr>
          <w:sz w:val="24"/>
          <w:szCs w:val="24"/>
        </w:rPr>
        <w:t>.        He can locate the items easily and in lesser time.</w:t>
      </w:r>
    </w:p>
    <w:p w:rsidR="00137B40" w:rsidRPr="00092DD3" w:rsidRDefault="00137B40" w:rsidP="00137B40">
      <w:pPr>
        <w:pStyle w:val="NoSpacing"/>
        <w:rPr>
          <w:sz w:val="24"/>
          <w:szCs w:val="24"/>
        </w:rPr>
      </w:pPr>
      <w:r w:rsidRPr="00092DD3">
        <w:rPr>
          <w:sz w:val="24"/>
          <w:szCs w:val="24"/>
        </w:rPr>
        <w:t>                        ii.        He can easily find out which item is about to finish and he can order them on time for his customers.</w:t>
      </w:r>
    </w:p>
    <w:p w:rsidR="00137B40" w:rsidRPr="00092DD3" w:rsidRDefault="00137B40" w:rsidP="00137B40">
      <w:pPr>
        <w:pStyle w:val="NoSpacing"/>
        <w:rPr>
          <w:sz w:val="24"/>
          <w:szCs w:val="24"/>
        </w:rPr>
      </w:pPr>
      <w:r w:rsidRPr="00092DD3">
        <w:rPr>
          <w:sz w:val="24"/>
          <w:szCs w:val="24"/>
        </w:rPr>
        <w:t> </w:t>
      </w:r>
    </w:p>
    <w:p w:rsidR="00137B40" w:rsidRPr="00092DD3" w:rsidRDefault="00137B40" w:rsidP="00137B40">
      <w:pPr>
        <w:pStyle w:val="NoSpacing"/>
        <w:rPr>
          <w:color w:val="00B050"/>
          <w:sz w:val="24"/>
          <w:szCs w:val="24"/>
        </w:rPr>
      </w:pPr>
      <w:r w:rsidRPr="00092DD3">
        <w:rPr>
          <w:color w:val="00B050"/>
          <w:sz w:val="24"/>
          <w:szCs w:val="24"/>
        </w:rPr>
        <w:t>Q50. With help of an experiment prove that water is transparent.</w:t>
      </w:r>
    </w:p>
    <w:p w:rsidR="00137B40" w:rsidRPr="00092DD3" w:rsidRDefault="00137B40" w:rsidP="00137B40">
      <w:pPr>
        <w:pStyle w:val="NoSpacing"/>
        <w:rPr>
          <w:sz w:val="24"/>
          <w:szCs w:val="24"/>
        </w:rPr>
      </w:pPr>
      <w:proofErr w:type="gramStart"/>
      <w:r w:rsidRPr="00092DD3">
        <w:rPr>
          <w:sz w:val="24"/>
          <w:szCs w:val="24"/>
        </w:rPr>
        <w:t>Ans.</w:t>
      </w:r>
      <w:proofErr w:type="gramEnd"/>
      <w:r w:rsidRPr="00092DD3">
        <w:rPr>
          <w:sz w:val="24"/>
          <w:szCs w:val="24"/>
        </w:rPr>
        <w:t xml:space="preserve"> Take a glass tumbler half filled with water. Drop a coin in the glass. Place the glass undisturbed for some time in a place where there is enough light. Now see the coin from the top of the glass. You can see the coin immersed in water clearly. This shows that water is a transparent liquid. </w:t>
      </w:r>
    </w:p>
    <w:p w:rsidR="00137B40" w:rsidRPr="00092DD3" w:rsidRDefault="00137B40" w:rsidP="00137B40">
      <w:pPr>
        <w:pStyle w:val="NoSpacing"/>
        <w:rPr>
          <w:sz w:val="24"/>
          <w:szCs w:val="24"/>
        </w:rPr>
      </w:pPr>
      <w:r w:rsidRPr="00092DD3">
        <w:rPr>
          <w:sz w:val="24"/>
          <w:szCs w:val="24"/>
        </w:rPr>
        <w:t> </w:t>
      </w:r>
    </w:p>
    <w:p w:rsidR="00137B40" w:rsidRPr="00092DD3" w:rsidRDefault="00137B40" w:rsidP="00137B40">
      <w:pPr>
        <w:pStyle w:val="NoSpacing"/>
        <w:rPr>
          <w:sz w:val="24"/>
          <w:szCs w:val="24"/>
        </w:rPr>
      </w:pPr>
      <w:r w:rsidRPr="00092DD3">
        <w:rPr>
          <w:b/>
          <w:bCs/>
          <w:color w:val="00B050"/>
          <w:sz w:val="24"/>
          <w:szCs w:val="24"/>
        </w:rPr>
        <w:t>Q51. Write an experiment to show that sugar and salt is soluble in water whereas solid like sand and chalk are insoluble in water.</w:t>
      </w:r>
    </w:p>
    <w:p w:rsidR="00137B40" w:rsidRPr="00092DD3" w:rsidRDefault="00137B40" w:rsidP="00137B40">
      <w:pPr>
        <w:pStyle w:val="NoSpacing"/>
        <w:rPr>
          <w:sz w:val="24"/>
          <w:szCs w:val="24"/>
        </w:rPr>
      </w:pPr>
      <w:proofErr w:type="gramStart"/>
      <w:r w:rsidRPr="00092DD3">
        <w:rPr>
          <w:sz w:val="24"/>
          <w:szCs w:val="24"/>
        </w:rPr>
        <w:t>Ans.</w:t>
      </w:r>
      <w:proofErr w:type="gramEnd"/>
      <w:r w:rsidRPr="00092DD3">
        <w:rPr>
          <w:sz w:val="24"/>
          <w:szCs w:val="24"/>
        </w:rPr>
        <w:t xml:space="preserve"> Take 4 beakers half filled with water. Add 1 teaspoonful of sugar to the first beaker, salt to second, sand to the third beaker and chalk powder to the fourth beaker. Stir content of each beaker. We will see that sugar and salt dissolve completely whereas sand and chalk powder do not dissolve. </w:t>
      </w:r>
    </w:p>
    <w:p w:rsidR="00350917" w:rsidRDefault="001724A9">
      <w:r>
        <w:t>************************************************************************************</w:t>
      </w:r>
    </w:p>
    <w:sectPr w:rsidR="00350917" w:rsidSect="00137B40">
      <w:pgSz w:w="12240" w:h="15840"/>
      <w:pgMar w:top="99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37B40"/>
    <w:rsid w:val="00137B40"/>
    <w:rsid w:val="001724A9"/>
    <w:rsid w:val="00350917"/>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B40"/>
  </w:style>
  <w:style w:type="paragraph" w:styleId="Heading3">
    <w:name w:val="heading 3"/>
    <w:basedOn w:val="Normal"/>
    <w:link w:val="Heading3Char"/>
    <w:uiPriority w:val="9"/>
    <w:qFormat/>
    <w:rsid w:val="00137B40"/>
    <w:pPr>
      <w:spacing w:before="100" w:beforeAutospacing="1" w:after="100" w:afterAutospacing="1" w:line="240" w:lineRule="auto"/>
      <w:outlineLvl w:val="2"/>
    </w:pPr>
    <w:rPr>
      <w:rFonts w:ascii="Times New Roman" w:eastAsia="Times New Roman" w:hAnsi="Times New Roman" w:cs="Times New Roman"/>
      <w:b/>
      <w:bCs/>
      <w:sz w:val="27"/>
      <w:szCs w:val="27"/>
      <w:lang w:bidi="bn-IN"/>
    </w:rPr>
  </w:style>
  <w:style w:type="paragraph" w:styleId="Heading5">
    <w:name w:val="heading 5"/>
    <w:basedOn w:val="Normal"/>
    <w:next w:val="Normal"/>
    <w:link w:val="Heading5Char"/>
    <w:uiPriority w:val="9"/>
    <w:semiHidden/>
    <w:unhideWhenUsed/>
    <w:qFormat/>
    <w:rsid w:val="00137B4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7B40"/>
    <w:rPr>
      <w:rFonts w:ascii="Times New Roman" w:eastAsia="Times New Roman" w:hAnsi="Times New Roman" w:cs="Times New Roman"/>
      <w:b/>
      <w:bCs/>
      <w:sz w:val="27"/>
      <w:szCs w:val="27"/>
      <w:lang w:bidi="bn-IN"/>
    </w:rPr>
  </w:style>
  <w:style w:type="character" w:customStyle="1" w:styleId="Heading5Char">
    <w:name w:val="Heading 5 Char"/>
    <w:basedOn w:val="DefaultParagraphFont"/>
    <w:link w:val="Heading5"/>
    <w:uiPriority w:val="9"/>
    <w:semiHidden/>
    <w:rsid w:val="00137B40"/>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137B40"/>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ezoic-ad">
    <w:name w:val="ezoic-ad"/>
    <w:basedOn w:val="DefaultParagraphFont"/>
    <w:rsid w:val="00137B40"/>
  </w:style>
  <w:style w:type="paragraph" w:styleId="NoSpacing">
    <w:name w:val="No Spacing"/>
    <w:uiPriority w:val="1"/>
    <w:qFormat/>
    <w:rsid w:val="00137B40"/>
    <w:pPr>
      <w:spacing w:after="0" w:line="240" w:lineRule="auto"/>
    </w:pPr>
  </w:style>
  <w:style w:type="paragraph" w:styleId="BalloonText">
    <w:name w:val="Balloon Text"/>
    <w:basedOn w:val="Normal"/>
    <w:link w:val="BalloonTextChar"/>
    <w:uiPriority w:val="99"/>
    <w:semiHidden/>
    <w:unhideWhenUsed/>
    <w:rsid w:val="00137B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B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1668</Words>
  <Characters>9512</Characters>
  <Application>Microsoft Office Word</Application>
  <DocSecurity>0</DocSecurity>
  <Lines>79</Lines>
  <Paragraphs>22</Paragraphs>
  <ScaleCrop>false</ScaleCrop>
  <Company/>
  <LinksUpToDate>false</LinksUpToDate>
  <CharactersWithSpaces>11158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MUKUT</dc:creator>
  <cp:lastModifiedBy>MUKUT</cp:lastModifiedBy>
  <cp:revision>2</cp:revision>
  <dcterms:created xsi:type="dcterms:W3CDTF">2020-06-24T12:17:00Z</dcterms:created>
  <dcterms:modified xsi:type="dcterms:W3CDTF">2020-06-24T12:21:00Z</dcterms:modified>
</cp:coreProperties>
</file>