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17" w:rsidRPr="00F63117" w:rsidRDefault="00F63117" w:rsidP="00F63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3117">
        <w:rPr>
          <w:rFonts w:ascii="Arial" w:eastAsia="Times New Roman" w:hAnsi="Arial" w:cs="Arial"/>
          <w:color w:val="222222"/>
          <w:sz w:val="24"/>
          <w:szCs w:val="24"/>
        </w:rPr>
        <w:t>1) Draw and write the name of 5 sense organs.</w:t>
      </w:r>
    </w:p>
    <w:p w:rsidR="00F63117" w:rsidRPr="00F63117" w:rsidRDefault="00F63117" w:rsidP="00F63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63117" w:rsidRPr="00F63117" w:rsidRDefault="00F63117" w:rsidP="00F63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3117">
        <w:rPr>
          <w:rFonts w:ascii="Arial" w:eastAsia="Times New Roman" w:hAnsi="Arial" w:cs="Arial"/>
          <w:color w:val="222222"/>
          <w:sz w:val="24"/>
          <w:szCs w:val="24"/>
        </w:rPr>
        <w:t>2) Draw or paste a picture of a human figure and label the different parts of body.</w:t>
      </w:r>
    </w:p>
    <w:p w:rsidR="00F63117" w:rsidRPr="00F63117" w:rsidRDefault="00F63117" w:rsidP="00F63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63117" w:rsidRPr="00F63117" w:rsidRDefault="00F63117" w:rsidP="00F63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3117">
        <w:rPr>
          <w:rFonts w:ascii="Arial" w:eastAsia="Times New Roman" w:hAnsi="Arial" w:cs="Arial"/>
          <w:color w:val="222222"/>
          <w:sz w:val="24"/>
          <w:szCs w:val="24"/>
        </w:rPr>
        <w:t>3) Name 5 living things and 5 non living things.</w:t>
      </w:r>
    </w:p>
    <w:p w:rsidR="0013116D" w:rsidRDefault="0013116D"/>
    <w:sectPr w:rsidR="0013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3117"/>
    <w:rsid w:val="0013116D"/>
    <w:rsid w:val="00F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2020-05-17T07:31:00Z</dcterms:created>
  <dcterms:modified xsi:type="dcterms:W3CDTF">2020-05-17T07:31:00Z</dcterms:modified>
</cp:coreProperties>
</file>